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54" w:rsidRDefault="006C6A54" w:rsidP="006518EC">
      <w:pPr>
        <w:pStyle w:val="NormalWeb"/>
        <w:spacing w:before="2" w:after="2"/>
        <w:rPr>
          <w:rFonts w:ascii="Times New Roman" w:hAnsi="Times New Roman"/>
          <w:b/>
          <w:bCs/>
          <w:sz w:val="24"/>
          <w:szCs w:val="24"/>
        </w:rPr>
      </w:pPr>
      <w:r>
        <w:rPr>
          <w:rFonts w:ascii="Times New Roman" w:hAnsi="Times New Roman"/>
          <w:b/>
          <w:bCs/>
          <w:sz w:val="24"/>
          <w:szCs w:val="24"/>
        </w:rPr>
        <w:t>A</w:t>
      </w:r>
      <w:r w:rsidR="006518EC" w:rsidRPr="00206B59">
        <w:rPr>
          <w:rFonts w:ascii="Times New Roman" w:hAnsi="Times New Roman"/>
          <w:b/>
          <w:bCs/>
          <w:sz w:val="24"/>
          <w:szCs w:val="24"/>
        </w:rPr>
        <w:t xml:space="preserve">P English Literature and Composition </w:t>
      </w:r>
    </w:p>
    <w:p w:rsidR="006C6A54" w:rsidRDefault="006C6A54" w:rsidP="006518EC">
      <w:pPr>
        <w:pStyle w:val="NormalWeb"/>
        <w:spacing w:before="2" w:after="2"/>
        <w:rPr>
          <w:rFonts w:ascii="Times New Roman" w:hAnsi="Times New Roman"/>
          <w:b/>
          <w:bCs/>
          <w:sz w:val="24"/>
          <w:szCs w:val="24"/>
        </w:rPr>
      </w:pPr>
      <w:r>
        <w:rPr>
          <w:rFonts w:ascii="Times New Roman" w:hAnsi="Times New Roman"/>
          <w:b/>
          <w:bCs/>
          <w:sz w:val="24"/>
          <w:szCs w:val="24"/>
        </w:rPr>
        <w:t>Mr. Bright</w:t>
      </w:r>
    </w:p>
    <w:p w:rsidR="006518EC" w:rsidRPr="00206B59" w:rsidRDefault="006C6A54" w:rsidP="006518EC">
      <w:pPr>
        <w:pStyle w:val="NormalWeb"/>
        <w:spacing w:before="2" w:after="2"/>
        <w:rPr>
          <w:rFonts w:ascii="Times New Roman" w:hAnsi="Times New Roman"/>
        </w:rPr>
      </w:pPr>
      <w:r>
        <w:rPr>
          <w:rFonts w:ascii="Times New Roman" w:hAnsi="Times New Roman"/>
          <w:b/>
          <w:bCs/>
          <w:sz w:val="24"/>
          <w:szCs w:val="24"/>
        </w:rPr>
        <w:t>College Board Approved Syllabus</w:t>
      </w:r>
    </w:p>
    <w:p w:rsidR="00206B59" w:rsidRDefault="00206B59" w:rsidP="006518EC">
      <w:pPr>
        <w:pStyle w:val="NormalWeb"/>
        <w:spacing w:before="2" w:after="2"/>
        <w:rPr>
          <w:rFonts w:ascii="Times New Roman" w:hAnsi="Times New Roman"/>
          <w:b/>
          <w:bCs/>
          <w:sz w:val="24"/>
          <w:szCs w:val="24"/>
        </w:rPr>
      </w:pPr>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t xml:space="preserve">Course Overview: </w:t>
      </w:r>
    </w:p>
    <w:p w:rsidR="00206B59" w:rsidRDefault="006518EC" w:rsidP="00206B59">
      <w:pPr>
        <w:pStyle w:val="NormalWeb"/>
        <w:spacing w:before="2" w:after="2"/>
        <w:rPr>
          <w:rFonts w:ascii="Times New Roman" w:hAnsi="Times New Roman"/>
          <w:sz w:val="24"/>
          <w:szCs w:val="24"/>
        </w:rPr>
      </w:pPr>
      <w:r w:rsidRPr="00206B59">
        <w:rPr>
          <w:rFonts w:ascii="Times New Roman" w:hAnsi="Times New Roman"/>
          <w:sz w:val="24"/>
          <w:szCs w:val="24"/>
        </w:rPr>
        <w:t>Students in this college–level course read and analyze pr</w:t>
      </w:r>
      <w:r w:rsidR="00206B59">
        <w:rPr>
          <w:rFonts w:ascii="Times New Roman" w:hAnsi="Times New Roman"/>
          <w:sz w:val="24"/>
          <w:szCs w:val="24"/>
        </w:rPr>
        <w:t>edominantly American literature</w:t>
      </w:r>
    </w:p>
    <w:p w:rsidR="006518EC" w:rsidRPr="00206B59" w:rsidRDefault="006518EC" w:rsidP="00206B59">
      <w:pPr>
        <w:pStyle w:val="NormalWeb"/>
        <w:spacing w:before="2" w:after="2"/>
        <w:rPr>
          <w:rFonts w:ascii="Times New Roman" w:hAnsi="Times New Roman"/>
        </w:rPr>
      </w:pPr>
      <w:r w:rsidRPr="00206B59">
        <w:rPr>
          <w:rFonts w:ascii="Times New Roman" w:hAnsi="Times New Roman"/>
          <w:sz w:val="24"/>
          <w:szCs w:val="24"/>
        </w:rPr>
        <w:t>written in a variety of time periods, from 1</w:t>
      </w:r>
      <w:r w:rsidR="00C435EF">
        <w:rPr>
          <w:rFonts w:ascii="Times New Roman" w:hAnsi="Times New Roman"/>
          <w:sz w:val="24"/>
          <w:szCs w:val="24"/>
        </w:rPr>
        <w:t>9</w:t>
      </w:r>
      <w:proofErr w:type="spellStart"/>
      <w:r w:rsidRPr="00206B59">
        <w:rPr>
          <w:rFonts w:ascii="Times New Roman" w:hAnsi="Times New Roman"/>
          <w:position w:val="12"/>
          <w:sz w:val="16"/>
          <w:szCs w:val="16"/>
        </w:rPr>
        <w:t>th</w:t>
      </w:r>
      <w:proofErr w:type="spellEnd"/>
      <w:r w:rsidRPr="00206B59">
        <w:rPr>
          <w:rFonts w:ascii="Times New Roman" w:hAnsi="Times New Roman"/>
          <w:position w:val="12"/>
          <w:sz w:val="16"/>
          <w:szCs w:val="16"/>
        </w:rPr>
        <w:t xml:space="preserve"> </w:t>
      </w:r>
      <w:r w:rsidRPr="00206B59">
        <w:rPr>
          <w:rFonts w:ascii="Times New Roman" w:hAnsi="Times New Roman"/>
          <w:sz w:val="24"/>
          <w:szCs w:val="24"/>
        </w:rPr>
        <w:t>Century th</w:t>
      </w:r>
      <w:r w:rsidR="004B71CA" w:rsidRPr="00206B59">
        <w:rPr>
          <w:rFonts w:ascii="Times New Roman" w:hAnsi="Times New Roman"/>
          <w:sz w:val="24"/>
          <w:szCs w:val="24"/>
        </w:rPr>
        <w:t xml:space="preserve">rough the contemporary period. </w:t>
      </w:r>
      <w:r w:rsidRPr="00206B59">
        <w:rPr>
          <w:rFonts w:ascii="Times New Roman" w:hAnsi="Times New Roman"/>
          <w:sz w:val="24"/>
          <w:szCs w:val="24"/>
        </w:rPr>
        <w:t>Students will also read some works from the English literature canon for hist</w:t>
      </w:r>
      <w:r w:rsidR="004B71CA" w:rsidRPr="00206B59">
        <w:rPr>
          <w:rFonts w:ascii="Times New Roman" w:hAnsi="Times New Roman"/>
          <w:sz w:val="24"/>
          <w:szCs w:val="24"/>
        </w:rPr>
        <w:t>orical and/or literary context.</w:t>
      </w:r>
      <w:r w:rsidRPr="00206B59">
        <w:rPr>
          <w:rFonts w:ascii="Times New Roman" w:hAnsi="Times New Roman"/>
          <w:sz w:val="24"/>
          <w:szCs w:val="24"/>
        </w:rPr>
        <w:t xml:space="preserve"> This course will provide students with the intellectual challenges and wor</w:t>
      </w:r>
      <w:r w:rsidR="00206B59">
        <w:rPr>
          <w:rFonts w:ascii="Times New Roman" w:hAnsi="Times New Roman"/>
          <w:sz w:val="24"/>
          <w:szCs w:val="24"/>
        </w:rPr>
        <w:t>kload consistent with a typical undergraduate l</w:t>
      </w:r>
      <w:r w:rsidRPr="00206B59">
        <w:rPr>
          <w:rFonts w:ascii="Times New Roman" w:hAnsi="Times New Roman"/>
          <w:sz w:val="24"/>
          <w:szCs w:val="24"/>
        </w:rPr>
        <w:t xml:space="preserve">iterature class. At the culmination of the course, the students will take the AP English Literature and Composition Exam given in May. Based on their scores, they may be granted advanced placement, college credit, or both at colleges and universities throughout the United States. </w:t>
      </w:r>
    </w:p>
    <w:p w:rsidR="006518EC" w:rsidRPr="00206B59" w:rsidRDefault="006518EC" w:rsidP="006518EC">
      <w:pPr>
        <w:pStyle w:val="NormalWeb"/>
        <w:spacing w:before="2" w:after="2"/>
        <w:rPr>
          <w:rFonts w:ascii="Times New Roman" w:hAnsi="Times New Roman"/>
          <w:b/>
          <w:bCs/>
          <w:sz w:val="24"/>
          <w:szCs w:val="24"/>
        </w:rPr>
      </w:pPr>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t xml:space="preserve">Writing Assignments: </w:t>
      </w:r>
    </w:p>
    <w:p w:rsidR="00154158" w:rsidRDefault="006518EC" w:rsidP="006518EC">
      <w:pPr>
        <w:pStyle w:val="NormalWeb"/>
        <w:spacing w:before="2" w:after="2"/>
        <w:rPr>
          <w:rFonts w:ascii="Times New Roman" w:hAnsi="Times New Roman"/>
          <w:sz w:val="24"/>
          <w:szCs w:val="24"/>
        </w:rPr>
      </w:pPr>
      <w:r w:rsidRPr="00206B59">
        <w:rPr>
          <w:rFonts w:ascii="Times New Roman" w:hAnsi="Times New Roman"/>
          <w:sz w:val="24"/>
          <w:szCs w:val="24"/>
        </w:rPr>
        <w:t>Throughout the year</w:t>
      </w:r>
      <w:r w:rsidR="004B71CA" w:rsidRPr="00206B59">
        <w:rPr>
          <w:rFonts w:ascii="Times New Roman" w:hAnsi="Times New Roman"/>
          <w:sz w:val="24"/>
          <w:szCs w:val="24"/>
        </w:rPr>
        <w:t>, students will demonstrate</w:t>
      </w:r>
      <w:r w:rsidRPr="00206B59">
        <w:rPr>
          <w:rFonts w:ascii="Times New Roman" w:hAnsi="Times New Roman"/>
          <w:sz w:val="24"/>
          <w:szCs w:val="24"/>
        </w:rPr>
        <w:t xml:space="preserve"> an understanding and mastery of Standard English</w:t>
      </w:r>
      <w:r w:rsidR="004B71CA" w:rsidRPr="00206B59">
        <w:rPr>
          <w:rFonts w:ascii="Times New Roman" w:hAnsi="Times New Roman"/>
          <w:sz w:val="24"/>
          <w:szCs w:val="24"/>
        </w:rPr>
        <w:t xml:space="preserve"> through their writing. </w:t>
      </w:r>
      <w:r w:rsidR="001657A9">
        <w:rPr>
          <w:rFonts w:ascii="Times New Roman" w:hAnsi="Times New Roman"/>
          <w:sz w:val="24"/>
          <w:szCs w:val="24"/>
        </w:rPr>
        <w:t xml:space="preserve"> </w:t>
      </w:r>
      <w:r w:rsidR="001657A9" w:rsidRPr="0054792F">
        <w:rPr>
          <w:rFonts w:ascii="Times New Roman" w:hAnsi="Times New Roman"/>
          <w:sz w:val="24"/>
        </w:rPr>
        <w:t>S</w:t>
      </w:r>
      <w:r w:rsidR="001657A9" w:rsidRPr="0054792F">
        <w:rPr>
          <w:rFonts w:ascii="Times New Roman" w:hAnsi="Times New Roman"/>
          <w:sz w:val="24"/>
          <w:szCs w:val="24"/>
        </w:rPr>
        <w:t>ophisticated writing style, logic, organization,</w:t>
      </w:r>
      <w:r w:rsidR="001657A9">
        <w:rPr>
          <w:rFonts w:ascii="Times New Roman" w:hAnsi="Times New Roman"/>
          <w:sz w:val="24"/>
          <w:szCs w:val="24"/>
        </w:rPr>
        <w:t xml:space="preserve"> </w:t>
      </w:r>
      <w:r w:rsidR="001657A9" w:rsidRPr="0054792F">
        <w:rPr>
          <w:rFonts w:ascii="Times New Roman" w:hAnsi="Times New Roman"/>
          <w:sz w:val="24"/>
          <w:szCs w:val="24"/>
        </w:rPr>
        <w:t>deep analysis</w:t>
      </w:r>
      <w:r w:rsidR="001657A9" w:rsidRPr="0054792F">
        <w:rPr>
          <w:rFonts w:ascii="Times New Roman" w:hAnsi="Times New Roman"/>
          <w:sz w:val="24"/>
        </w:rPr>
        <w:t xml:space="preserve">, and vocabulary building will </w:t>
      </w:r>
      <w:r w:rsidR="001657A9" w:rsidRPr="0054792F">
        <w:rPr>
          <w:rFonts w:ascii="Times New Roman" w:hAnsi="Times New Roman"/>
          <w:sz w:val="24"/>
          <w:szCs w:val="24"/>
        </w:rPr>
        <w:t xml:space="preserve">be emphasized during the </w:t>
      </w:r>
      <w:r w:rsidR="001657A9">
        <w:rPr>
          <w:rFonts w:ascii="Times New Roman" w:hAnsi="Times New Roman"/>
          <w:sz w:val="24"/>
          <w:szCs w:val="24"/>
        </w:rPr>
        <w:t>writing process</w:t>
      </w:r>
      <w:r w:rsidR="001657A9" w:rsidRPr="0054792F">
        <w:rPr>
          <w:rFonts w:ascii="Times New Roman" w:hAnsi="Times New Roman"/>
          <w:sz w:val="24"/>
          <w:szCs w:val="24"/>
        </w:rPr>
        <w:t xml:space="preserve">.  </w:t>
      </w:r>
      <w:r w:rsidR="001657A9" w:rsidRPr="0054792F">
        <w:rPr>
          <w:rFonts w:ascii="Times New Roman" w:hAnsi="Times New Roman"/>
          <w:sz w:val="24"/>
        </w:rPr>
        <w:t>In addition, the balance between generalizations and specific, illustrative detail will be discussed as well as</w:t>
      </w:r>
      <w:r w:rsidR="001657A9" w:rsidRPr="0054792F">
        <w:rPr>
          <w:rFonts w:ascii="Times New Roman" w:hAnsi="Times New Roman" w:cs="Helvetica Neue"/>
          <w:sz w:val="24"/>
          <w:szCs w:val="26"/>
        </w:rPr>
        <w:t xml:space="preserve"> use of rhetoric including tone and a voice appropriate to the writer.  </w:t>
      </w:r>
      <w:r w:rsidR="001657A9" w:rsidRPr="0054792F">
        <w:rPr>
          <w:rFonts w:ascii="Times New Roman" w:hAnsi="Times New Roman"/>
          <w:sz w:val="24"/>
          <w:szCs w:val="24"/>
        </w:rPr>
        <w:t>Students will be given specific techniques</w:t>
      </w:r>
      <w:r w:rsidR="001657A9" w:rsidRPr="0054792F">
        <w:rPr>
          <w:rFonts w:ascii="Times New Roman" w:hAnsi="Times New Roman" w:cs="Helvetica Neue"/>
          <w:sz w:val="24"/>
          <w:szCs w:val="26"/>
        </w:rPr>
        <w:t xml:space="preserve"> to increase coherence in their revisions.  </w:t>
      </w:r>
      <w:r w:rsidR="004B71CA" w:rsidRPr="00206B59">
        <w:rPr>
          <w:rFonts w:ascii="Times New Roman" w:hAnsi="Times New Roman"/>
          <w:sz w:val="24"/>
          <w:szCs w:val="24"/>
        </w:rPr>
        <w:t>They will develop</w:t>
      </w:r>
      <w:r w:rsidRPr="00206B59">
        <w:rPr>
          <w:rFonts w:ascii="Times New Roman" w:hAnsi="Times New Roman"/>
          <w:sz w:val="24"/>
          <w:szCs w:val="24"/>
        </w:rPr>
        <w:t xml:space="preserve"> a broad</w:t>
      </w:r>
      <w:r w:rsidR="004B71CA" w:rsidRPr="00206B59">
        <w:rPr>
          <w:rFonts w:ascii="Times New Roman" w:hAnsi="Times New Roman"/>
          <w:sz w:val="24"/>
          <w:szCs w:val="24"/>
        </w:rPr>
        <w:t xml:space="preserve"> vocabulary and</w:t>
      </w:r>
      <w:r w:rsidRPr="00206B59">
        <w:rPr>
          <w:rFonts w:ascii="Times New Roman" w:hAnsi="Times New Roman"/>
          <w:sz w:val="24"/>
          <w:szCs w:val="24"/>
        </w:rPr>
        <w:t xml:space="preserve"> use words appropriately to show denotative accuracy and connotative resourcefulness. AP Literature students write for a varie</w:t>
      </w:r>
      <w:r w:rsidR="004A7CEF">
        <w:rPr>
          <w:rFonts w:ascii="Times New Roman" w:hAnsi="Times New Roman"/>
          <w:sz w:val="24"/>
          <w:szCs w:val="24"/>
        </w:rPr>
        <w:t xml:space="preserve">ty of reasons: 1) </w:t>
      </w:r>
      <w:r w:rsidR="004A7CEF" w:rsidRPr="00206B59">
        <w:rPr>
          <w:rFonts w:ascii="Times New Roman" w:hAnsi="Times New Roman"/>
          <w:sz w:val="24"/>
          <w:szCs w:val="24"/>
        </w:rPr>
        <w:t>to inform their reader that they understand passages from poetry, and longer works such as</w:t>
      </w:r>
      <w:r w:rsidR="004A7CEF">
        <w:rPr>
          <w:rFonts w:ascii="Times New Roman" w:hAnsi="Times New Roman"/>
          <w:sz w:val="24"/>
          <w:szCs w:val="24"/>
        </w:rPr>
        <w:t xml:space="preserve"> novels and plays,  2) creatively to demonstrate</w:t>
      </w:r>
      <w:r w:rsidRPr="00206B59">
        <w:rPr>
          <w:rFonts w:ascii="Times New Roman" w:hAnsi="Times New Roman"/>
          <w:sz w:val="24"/>
          <w:szCs w:val="24"/>
        </w:rPr>
        <w:t xml:space="preserve"> knowledge of the organization, structure, and style techniques of poetry and</w:t>
      </w:r>
      <w:r w:rsidR="004A7CEF">
        <w:rPr>
          <w:rFonts w:ascii="Times New Roman" w:hAnsi="Times New Roman"/>
          <w:sz w:val="24"/>
          <w:szCs w:val="24"/>
        </w:rPr>
        <w:t xml:space="preserve"> prose, 3) </w:t>
      </w:r>
      <w:r w:rsidRPr="00206B59">
        <w:rPr>
          <w:rFonts w:ascii="Times New Roman" w:hAnsi="Times New Roman"/>
          <w:sz w:val="24"/>
          <w:szCs w:val="24"/>
        </w:rPr>
        <w:t>to explain complex ideas and issues that re</w:t>
      </w:r>
      <w:r w:rsidR="004A7CEF">
        <w:rPr>
          <w:rFonts w:ascii="Times New Roman" w:hAnsi="Times New Roman"/>
          <w:sz w:val="24"/>
          <w:szCs w:val="24"/>
        </w:rPr>
        <w:t xml:space="preserve">quire research and development, 4) </w:t>
      </w:r>
      <w:r w:rsidRPr="00206B59">
        <w:rPr>
          <w:rFonts w:ascii="Times New Roman" w:hAnsi="Times New Roman"/>
          <w:sz w:val="24"/>
          <w:szCs w:val="24"/>
        </w:rPr>
        <w:t>to analyze various pieces interpreting the author’s meanings based on careful observation, use of extensive textural support, and an understanding o</w:t>
      </w:r>
      <w:r w:rsidR="004A7CEF">
        <w:rPr>
          <w:rFonts w:ascii="Times New Roman" w:hAnsi="Times New Roman"/>
          <w:sz w:val="24"/>
          <w:szCs w:val="24"/>
        </w:rPr>
        <w:t>f historical and social values, and 5) to compose under</w:t>
      </w:r>
      <w:r w:rsidRPr="00206B59">
        <w:rPr>
          <w:rFonts w:ascii="Times New Roman" w:hAnsi="Times New Roman"/>
          <w:sz w:val="24"/>
          <w:szCs w:val="24"/>
        </w:rPr>
        <w:t xml:space="preserve"> time constraints, producing papers that show both complexity and sophistication. </w:t>
      </w:r>
      <w:r w:rsidR="00933C52">
        <w:rPr>
          <w:rFonts w:ascii="Times New Roman" w:hAnsi="Times New Roman"/>
          <w:sz w:val="24"/>
          <w:szCs w:val="24"/>
        </w:rPr>
        <w:t>6) to understand that writing is a process and requires frequent revision through independent proofreading and/or feedback from peers and the instructor.</w:t>
      </w:r>
    </w:p>
    <w:p w:rsidR="006518EC" w:rsidRPr="00206B59" w:rsidRDefault="00154158" w:rsidP="006518EC">
      <w:pPr>
        <w:pStyle w:val="NormalWeb"/>
        <w:spacing w:before="2" w:after="2"/>
        <w:rPr>
          <w:rFonts w:ascii="Times New Roman" w:hAnsi="Times New Roman"/>
        </w:rPr>
      </w:pPr>
      <w:r>
        <w:rPr>
          <w:rFonts w:ascii="Times New Roman" w:hAnsi="Times New Roman"/>
          <w:sz w:val="24"/>
          <w:szCs w:val="24"/>
        </w:rPr>
        <w:t>7) to demonstrate broad vocabulary and the ability to write with varied and sophisticated sentence structures.</w:t>
      </w:r>
      <w:r w:rsidR="002B729B">
        <w:rPr>
          <w:rFonts w:ascii="Times New Roman" w:hAnsi="Times New Roman"/>
          <w:sz w:val="24"/>
          <w:szCs w:val="24"/>
        </w:rPr>
        <w:t xml:space="preserve"> 8) to demonstrate both logic</w:t>
      </w:r>
      <w:r w:rsidR="00340381">
        <w:rPr>
          <w:rFonts w:ascii="Times New Roman" w:hAnsi="Times New Roman"/>
          <w:sz w:val="24"/>
          <w:szCs w:val="24"/>
        </w:rPr>
        <w:t xml:space="preserve"> and organization in their writing.</w:t>
      </w:r>
    </w:p>
    <w:p w:rsidR="004B71CA" w:rsidRPr="00206B59" w:rsidRDefault="004B71CA" w:rsidP="006518EC">
      <w:pPr>
        <w:pStyle w:val="NormalWeb"/>
        <w:spacing w:before="2" w:after="2"/>
        <w:rPr>
          <w:rFonts w:ascii="Times New Roman" w:hAnsi="Times New Roman"/>
          <w:b/>
          <w:bCs/>
          <w:sz w:val="24"/>
          <w:szCs w:val="24"/>
        </w:rPr>
      </w:pPr>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t xml:space="preserve">Reading Assignments: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This course includes an intensive study of rich and representative works such as those authors cited in the </w:t>
      </w:r>
      <w:r w:rsidRPr="00206B59">
        <w:rPr>
          <w:rFonts w:ascii="Times New Roman" w:hAnsi="Times New Roman"/>
          <w:i/>
          <w:iCs/>
          <w:sz w:val="24"/>
          <w:szCs w:val="24"/>
        </w:rPr>
        <w:t xml:space="preserve">AP English Course Description. </w:t>
      </w:r>
      <w:r w:rsidRPr="00206B59">
        <w:rPr>
          <w:rFonts w:ascii="Times New Roman" w:hAnsi="Times New Roman"/>
          <w:sz w:val="24"/>
          <w:szCs w:val="24"/>
        </w:rPr>
        <w:t>The works selected require a careful, deliberative reading that y</w:t>
      </w:r>
      <w:r w:rsidR="00206B59">
        <w:rPr>
          <w:rFonts w:ascii="Times New Roman" w:hAnsi="Times New Roman"/>
          <w:sz w:val="24"/>
          <w:szCs w:val="24"/>
        </w:rPr>
        <w:t>ields multiple meanings. While t</w:t>
      </w:r>
      <w:r w:rsidRPr="00206B59">
        <w:rPr>
          <w:rFonts w:ascii="Times New Roman" w:hAnsi="Times New Roman"/>
          <w:sz w:val="24"/>
          <w:szCs w:val="24"/>
        </w:rPr>
        <w:t>he College Board does not mandate any part</w:t>
      </w:r>
      <w:r w:rsidR="00206B59">
        <w:rPr>
          <w:rFonts w:ascii="Times New Roman" w:hAnsi="Times New Roman"/>
          <w:sz w:val="24"/>
          <w:szCs w:val="24"/>
        </w:rPr>
        <w:t>icular authors or reading list,</w:t>
      </w:r>
      <w:r w:rsidR="00206B59">
        <w:rPr>
          <w:rFonts w:ascii="Times New Roman" w:hAnsi="Times New Roman"/>
        </w:rPr>
        <w:t xml:space="preserve"> </w:t>
      </w:r>
      <w:r w:rsidRPr="00206B59">
        <w:rPr>
          <w:rFonts w:ascii="Times New Roman" w:hAnsi="Times New Roman"/>
          <w:sz w:val="24"/>
          <w:szCs w:val="24"/>
        </w:rPr>
        <w:t xml:space="preserve">this is a college-level course, </w:t>
      </w:r>
      <w:r w:rsidR="00206B59">
        <w:rPr>
          <w:rFonts w:ascii="Times New Roman" w:hAnsi="Times New Roman"/>
          <w:sz w:val="24"/>
          <w:szCs w:val="24"/>
        </w:rPr>
        <w:t xml:space="preserve">therefore </w:t>
      </w:r>
      <w:r w:rsidRPr="00206B59">
        <w:rPr>
          <w:rFonts w:ascii="Times New Roman" w:hAnsi="Times New Roman"/>
          <w:sz w:val="24"/>
          <w:szCs w:val="24"/>
        </w:rPr>
        <w:t xml:space="preserve">expectations are appropriately high, and the reading workload is challenging. Students are expected to come to class with the works read and annotated. </w:t>
      </w:r>
      <w:r w:rsidR="00206B59">
        <w:rPr>
          <w:rFonts w:ascii="Times New Roman" w:hAnsi="Times New Roman"/>
          <w:sz w:val="24"/>
          <w:szCs w:val="24"/>
        </w:rPr>
        <w:t>C</w:t>
      </w:r>
      <w:r w:rsidRPr="00206B59">
        <w:rPr>
          <w:rFonts w:ascii="Times New Roman" w:hAnsi="Times New Roman"/>
          <w:sz w:val="24"/>
          <w:szCs w:val="24"/>
        </w:rPr>
        <w:t xml:space="preserve">areful planning and time management is essential to </w:t>
      </w:r>
      <w:r w:rsidR="004B71CA" w:rsidRPr="00206B59">
        <w:rPr>
          <w:rFonts w:ascii="Times New Roman" w:hAnsi="Times New Roman"/>
          <w:sz w:val="24"/>
          <w:szCs w:val="24"/>
        </w:rPr>
        <w:t xml:space="preserve">a student’s </w:t>
      </w:r>
      <w:r w:rsidRPr="00206B59">
        <w:rPr>
          <w:rFonts w:ascii="Times New Roman" w:hAnsi="Times New Roman"/>
          <w:sz w:val="24"/>
          <w:szCs w:val="24"/>
        </w:rPr>
        <w:t>success in the clas</w:t>
      </w:r>
      <w:r w:rsidR="00206B59">
        <w:rPr>
          <w:rFonts w:ascii="Times New Roman" w:hAnsi="Times New Roman"/>
          <w:sz w:val="24"/>
          <w:szCs w:val="24"/>
        </w:rPr>
        <w:t>s, and c</w:t>
      </w:r>
      <w:r w:rsidR="004B71CA" w:rsidRPr="00206B59">
        <w:rPr>
          <w:rFonts w:ascii="Times New Roman" w:hAnsi="Times New Roman"/>
          <w:sz w:val="24"/>
          <w:szCs w:val="24"/>
        </w:rPr>
        <w:t>areful reading leads to in-</w:t>
      </w:r>
      <w:r w:rsidRPr="00206B59">
        <w:rPr>
          <w:rFonts w:ascii="Times New Roman" w:hAnsi="Times New Roman"/>
          <w:sz w:val="24"/>
          <w:szCs w:val="24"/>
        </w:rPr>
        <w:t>class discussion whi</w:t>
      </w:r>
      <w:r w:rsidR="004B71CA" w:rsidRPr="00206B59">
        <w:rPr>
          <w:rFonts w:ascii="Times New Roman" w:hAnsi="Times New Roman"/>
          <w:sz w:val="24"/>
          <w:szCs w:val="24"/>
        </w:rPr>
        <w:t xml:space="preserve">ch reveals a student’s </w:t>
      </w:r>
      <w:r w:rsidRPr="00206B59">
        <w:rPr>
          <w:rFonts w:ascii="Times New Roman" w:hAnsi="Times New Roman"/>
          <w:sz w:val="24"/>
          <w:szCs w:val="24"/>
        </w:rPr>
        <w:t>understanding and evaluation of the piece and contr</w:t>
      </w:r>
      <w:r w:rsidR="004B71CA" w:rsidRPr="00206B59">
        <w:rPr>
          <w:rFonts w:ascii="Times New Roman" w:hAnsi="Times New Roman"/>
          <w:sz w:val="24"/>
          <w:szCs w:val="24"/>
        </w:rPr>
        <w:t>ibutes toward</w:t>
      </w:r>
      <w:r w:rsidRPr="00206B59">
        <w:rPr>
          <w:rFonts w:ascii="Times New Roman" w:hAnsi="Times New Roman"/>
          <w:sz w:val="24"/>
          <w:szCs w:val="24"/>
        </w:rPr>
        <w:t xml:space="preserve"> the strengthening of his/her own composition ability. </w:t>
      </w:r>
      <w:r w:rsidR="00154158">
        <w:rPr>
          <w:rFonts w:ascii="Times New Roman" w:hAnsi="Times New Roman"/>
          <w:sz w:val="24"/>
          <w:szCs w:val="24"/>
        </w:rPr>
        <w:t xml:space="preserve"> Students </w:t>
      </w:r>
      <w:r w:rsidR="00154158">
        <w:rPr>
          <w:rFonts w:ascii="Times New Roman" w:hAnsi="Times New Roman"/>
          <w:sz w:val="24"/>
          <w:szCs w:val="24"/>
        </w:rPr>
        <w:lastRenderedPageBreak/>
        <w:t>will also be taught specific strategies for building a broad vocabulary while reading sophisticated works of literature.</w:t>
      </w:r>
    </w:p>
    <w:p w:rsidR="006518EC" w:rsidRPr="00206B59" w:rsidRDefault="006518EC" w:rsidP="006518EC">
      <w:pPr>
        <w:pStyle w:val="NormalWeb"/>
        <w:spacing w:before="2" w:after="2"/>
        <w:rPr>
          <w:rFonts w:ascii="Times New Roman" w:hAnsi="Times New Roman"/>
          <w:b/>
          <w:bCs/>
          <w:sz w:val="24"/>
          <w:szCs w:val="24"/>
        </w:rPr>
      </w:pPr>
    </w:p>
    <w:p w:rsidR="006518EC" w:rsidRPr="00206B59" w:rsidRDefault="006518EC" w:rsidP="006518EC">
      <w:pPr>
        <w:pStyle w:val="NormalWeb"/>
        <w:spacing w:before="2" w:after="2"/>
        <w:rPr>
          <w:rFonts w:ascii="Times New Roman" w:hAnsi="Times New Roman"/>
          <w:b/>
          <w:i/>
          <w:iCs/>
          <w:sz w:val="24"/>
          <w:szCs w:val="24"/>
        </w:rPr>
      </w:pPr>
      <w:r w:rsidRPr="00206B59">
        <w:rPr>
          <w:rFonts w:ascii="Times New Roman" w:hAnsi="Times New Roman"/>
          <w:b/>
          <w:i/>
          <w:iCs/>
          <w:sz w:val="24"/>
          <w:szCs w:val="24"/>
        </w:rPr>
        <w:t>Assigned literary works:</w:t>
      </w:r>
    </w:p>
    <w:p w:rsidR="00310344" w:rsidRPr="00206B59" w:rsidRDefault="006518EC" w:rsidP="006518EC">
      <w:pPr>
        <w:pStyle w:val="NormalWeb"/>
        <w:spacing w:before="2" w:after="2"/>
        <w:rPr>
          <w:rFonts w:ascii="Times New Roman" w:hAnsi="Times New Roman"/>
          <w:iCs/>
          <w:sz w:val="24"/>
          <w:szCs w:val="24"/>
        </w:rPr>
      </w:pPr>
      <w:r w:rsidRPr="00206B59">
        <w:rPr>
          <w:rFonts w:ascii="Times New Roman" w:hAnsi="Times New Roman"/>
          <w:i/>
          <w:iCs/>
          <w:sz w:val="24"/>
          <w:szCs w:val="24"/>
        </w:rPr>
        <w:t xml:space="preserve">-Indian Killer, </w:t>
      </w:r>
      <w:r w:rsidRPr="00206B59">
        <w:rPr>
          <w:rFonts w:ascii="Times New Roman" w:hAnsi="Times New Roman"/>
          <w:iCs/>
          <w:sz w:val="24"/>
          <w:szCs w:val="24"/>
        </w:rPr>
        <w:t>Sherman Alexie</w:t>
      </w:r>
    </w:p>
    <w:p w:rsidR="00310344" w:rsidRPr="00206B59" w:rsidRDefault="00310344" w:rsidP="00310344">
      <w:pPr>
        <w:pStyle w:val="NormalWeb"/>
        <w:spacing w:before="2" w:after="2"/>
        <w:rPr>
          <w:rFonts w:ascii="Times New Roman" w:hAnsi="Times New Roman"/>
          <w:iCs/>
          <w:sz w:val="24"/>
          <w:szCs w:val="24"/>
        </w:rPr>
      </w:pPr>
      <w:r w:rsidRPr="00206B59">
        <w:rPr>
          <w:rFonts w:ascii="Times New Roman" w:hAnsi="Times New Roman"/>
          <w:i/>
          <w:iCs/>
          <w:sz w:val="24"/>
          <w:szCs w:val="24"/>
        </w:rPr>
        <w:t>-Beowulf</w:t>
      </w:r>
      <w:r w:rsidRPr="00206B59">
        <w:rPr>
          <w:rFonts w:ascii="Times New Roman" w:hAnsi="Times New Roman"/>
          <w:iCs/>
          <w:sz w:val="24"/>
          <w:szCs w:val="24"/>
        </w:rPr>
        <w:t>, translator: Burton Raffel</w:t>
      </w:r>
    </w:p>
    <w:p w:rsidR="00206B59" w:rsidRDefault="00310344" w:rsidP="00310344">
      <w:pPr>
        <w:pStyle w:val="NormalWeb"/>
        <w:spacing w:before="2" w:after="2"/>
        <w:rPr>
          <w:rFonts w:ascii="Times New Roman" w:hAnsi="Times New Roman"/>
          <w:iCs/>
          <w:sz w:val="24"/>
          <w:szCs w:val="24"/>
        </w:rPr>
      </w:pPr>
      <w:r w:rsidRPr="00206B59">
        <w:rPr>
          <w:rFonts w:ascii="Times New Roman" w:hAnsi="Times New Roman"/>
          <w:i/>
          <w:iCs/>
          <w:sz w:val="24"/>
          <w:szCs w:val="24"/>
        </w:rPr>
        <w:t>-Grendel</w:t>
      </w:r>
      <w:r w:rsidRPr="00206B59">
        <w:rPr>
          <w:rFonts w:ascii="Times New Roman" w:hAnsi="Times New Roman"/>
          <w:iCs/>
          <w:sz w:val="24"/>
          <w:szCs w:val="24"/>
        </w:rPr>
        <w:t>, John Gardner</w:t>
      </w:r>
    </w:p>
    <w:p w:rsidR="00310344" w:rsidRPr="00206B59" w:rsidRDefault="00206B59" w:rsidP="00310344">
      <w:pPr>
        <w:pStyle w:val="NormalWeb"/>
        <w:spacing w:before="2" w:after="2"/>
        <w:rPr>
          <w:rFonts w:ascii="Times New Roman" w:hAnsi="Times New Roman"/>
          <w:iCs/>
          <w:sz w:val="24"/>
          <w:szCs w:val="24"/>
        </w:rPr>
      </w:pPr>
      <w:r w:rsidRPr="00206B59">
        <w:rPr>
          <w:rFonts w:ascii="Times New Roman" w:hAnsi="Times New Roman"/>
          <w:iCs/>
          <w:sz w:val="24"/>
          <w:szCs w:val="24"/>
        </w:rPr>
        <w:t>-</w:t>
      </w:r>
      <w:r w:rsidRPr="00206B59">
        <w:rPr>
          <w:rFonts w:ascii="Times New Roman" w:hAnsi="Times New Roman"/>
          <w:i/>
          <w:iCs/>
          <w:sz w:val="24"/>
          <w:szCs w:val="24"/>
        </w:rPr>
        <w:t>The Scarlet Letter</w:t>
      </w:r>
      <w:r w:rsidRPr="00206B59">
        <w:rPr>
          <w:rFonts w:ascii="Times New Roman" w:hAnsi="Times New Roman"/>
          <w:iCs/>
          <w:sz w:val="24"/>
          <w:szCs w:val="24"/>
        </w:rPr>
        <w:t>, Nathaniel Hawthorne</w:t>
      </w:r>
    </w:p>
    <w:p w:rsidR="006518EC" w:rsidRPr="00206B59" w:rsidRDefault="00310344" w:rsidP="006518EC">
      <w:pPr>
        <w:pStyle w:val="NormalWeb"/>
        <w:spacing w:before="2" w:after="2"/>
        <w:rPr>
          <w:rFonts w:ascii="Times New Roman" w:hAnsi="Times New Roman"/>
          <w:iCs/>
          <w:sz w:val="24"/>
          <w:szCs w:val="24"/>
        </w:rPr>
      </w:pPr>
      <w:r w:rsidRPr="00206B59">
        <w:rPr>
          <w:rFonts w:ascii="Times New Roman" w:hAnsi="Times New Roman"/>
          <w:i/>
          <w:iCs/>
          <w:sz w:val="24"/>
          <w:szCs w:val="24"/>
        </w:rPr>
        <w:t>-Hamlet,</w:t>
      </w:r>
      <w:r w:rsidRPr="00206B59">
        <w:rPr>
          <w:rFonts w:ascii="Times New Roman" w:hAnsi="Times New Roman"/>
          <w:iCs/>
          <w:sz w:val="24"/>
          <w:szCs w:val="24"/>
        </w:rPr>
        <w:t xml:space="preserve"> William Shakespeare</w:t>
      </w:r>
    </w:p>
    <w:p w:rsidR="00310344" w:rsidRPr="00206B59" w:rsidRDefault="008F7E26" w:rsidP="006518EC">
      <w:pPr>
        <w:pStyle w:val="NormalWeb"/>
        <w:spacing w:before="2" w:after="2"/>
        <w:rPr>
          <w:rFonts w:ascii="Times New Roman" w:hAnsi="Times New Roman"/>
          <w:iCs/>
          <w:sz w:val="24"/>
          <w:szCs w:val="24"/>
        </w:rPr>
      </w:pPr>
      <w:r w:rsidRPr="00206B59">
        <w:rPr>
          <w:rFonts w:ascii="Times New Roman" w:hAnsi="Times New Roman"/>
          <w:i/>
          <w:iCs/>
          <w:sz w:val="24"/>
          <w:szCs w:val="24"/>
        </w:rPr>
        <w:t xml:space="preserve">-Rosencrantz and Guildenstern are Dead, </w:t>
      </w:r>
      <w:r w:rsidRPr="00206B59">
        <w:rPr>
          <w:rFonts w:ascii="Times New Roman" w:hAnsi="Times New Roman"/>
          <w:iCs/>
          <w:sz w:val="24"/>
          <w:szCs w:val="24"/>
        </w:rPr>
        <w:t>Tom Stoppard</w:t>
      </w:r>
    </w:p>
    <w:p w:rsidR="00B9107B" w:rsidRPr="00206B59" w:rsidRDefault="00310344" w:rsidP="006518EC">
      <w:pPr>
        <w:pStyle w:val="NormalWeb"/>
        <w:spacing w:before="2" w:after="2"/>
        <w:rPr>
          <w:rFonts w:ascii="Times New Roman" w:hAnsi="Times New Roman"/>
          <w:iCs/>
          <w:sz w:val="24"/>
          <w:szCs w:val="24"/>
        </w:rPr>
      </w:pPr>
      <w:r w:rsidRPr="00206B59">
        <w:rPr>
          <w:rFonts w:ascii="Times New Roman" w:hAnsi="Times New Roman"/>
          <w:iCs/>
          <w:sz w:val="24"/>
          <w:szCs w:val="24"/>
        </w:rPr>
        <w:t>-</w:t>
      </w:r>
      <w:r w:rsidRPr="00206B59">
        <w:rPr>
          <w:rFonts w:ascii="Times New Roman" w:hAnsi="Times New Roman"/>
          <w:i/>
          <w:iCs/>
          <w:sz w:val="24"/>
          <w:szCs w:val="24"/>
        </w:rPr>
        <w:t>Cats Cradle</w:t>
      </w:r>
      <w:r w:rsidRPr="00206B59">
        <w:rPr>
          <w:rFonts w:ascii="Times New Roman" w:hAnsi="Times New Roman"/>
          <w:iCs/>
          <w:sz w:val="24"/>
          <w:szCs w:val="24"/>
        </w:rPr>
        <w:t>, Kurt Vonnegut</w:t>
      </w:r>
    </w:p>
    <w:p w:rsidR="0060767F" w:rsidRPr="00206B59" w:rsidRDefault="00B9107B" w:rsidP="006518EC">
      <w:pPr>
        <w:pStyle w:val="NormalWeb"/>
        <w:spacing w:before="2" w:after="2"/>
        <w:rPr>
          <w:rFonts w:ascii="Times New Roman" w:hAnsi="Times New Roman"/>
          <w:iCs/>
          <w:sz w:val="24"/>
          <w:szCs w:val="24"/>
        </w:rPr>
      </w:pPr>
      <w:r w:rsidRPr="00206B59">
        <w:rPr>
          <w:rFonts w:ascii="Times New Roman" w:hAnsi="Times New Roman"/>
          <w:iCs/>
          <w:sz w:val="24"/>
          <w:szCs w:val="24"/>
        </w:rPr>
        <w:t>-</w:t>
      </w:r>
      <w:r w:rsidRPr="00206B59">
        <w:rPr>
          <w:rFonts w:ascii="Times New Roman" w:hAnsi="Times New Roman"/>
          <w:i/>
          <w:iCs/>
          <w:sz w:val="24"/>
          <w:szCs w:val="24"/>
        </w:rPr>
        <w:t>The Crucible</w:t>
      </w:r>
      <w:r w:rsidRPr="00206B59">
        <w:rPr>
          <w:rFonts w:ascii="Times New Roman" w:hAnsi="Times New Roman"/>
          <w:iCs/>
          <w:sz w:val="24"/>
          <w:szCs w:val="24"/>
        </w:rPr>
        <w:t>, Arthur Miller</w:t>
      </w:r>
    </w:p>
    <w:p w:rsidR="00206B59" w:rsidRPr="00206B59" w:rsidRDefault="00206B59" w:rsidP="006518EC">
      <w:pPr>
        <w:pStyle w:val="NormalWeb"/>
        <w:spacing w:before="2" w:after="2"/>
        <w:rPr>
          <w:rFonts w:ascii="Times New Roman" w:hAnsi="Times New Roman"/>
          <w:iCs/>
          <w:sz w:val="24"/>
          <w:szCs w:val="24"/>
        </w:rPr>
      </w:pPr>
      <w:r w:rsidRPr="00206B59">
        <w:rPr>
          <w:rFonts w:ascii="Times New Roman" w:hAnsi="Times New Roman"/>
          <w:i/>
          <w:iCs/>
          <w:sz w:val="24"/>
          <w:szCs w:val="24"/>
        </w:rPr>
        <w:t>-Invisible Man</w:t>
      </w:r>
      <w:r w:rsidRPr="00206B59">
        <w:rPr>
          <w:rFonts w:ascii="Times New Roman" w:hAnsi="Times New Roman"/>
          <w:iCs/>
          <w:sz w:val="24"/>
          <w:szCs w:val="24"/>
        </w:rPr>
        <w:t>, Ralph Ellison</w:t>
      </w:r>
    </w:p>
    <w:p w:rsidR="008F7E26" w:rsidRPr="00206B59" w:rsidRDefault="00B9107B" w:rsidP="006518EC">
      <w:pPr>
        <w:pStyle w:val="NormalWeb"/>
        <w:spacing w:before="2" w:after="2"/>
        <w:rPr>
          <w:rFonts w:ascii="Times New Roman" w:hAnsi="Times New Roman"/>
          <w:iCs/>
          <w:sz w:val="24"/>
          <w:szCs w:val="24"/>
        </w:rPr>
      </w:pPr>
      <w:r w:rsidRPr="00206B59">
        <w:rPr>
          <w:rFonts w:ascii="Times New Roman" w:hAnsi="Times New Roman"/>
          <w:i/>
          <w:iCs/>
          <w:sz w:val="24"/>
          <w:szCs w:val="24"/>
        </w:rPr>
        <w:t>-</w:t>
      </w:r>
      <w:r w:rsidR="0060767F" w:rsidRPr="00206B59">
        <w:rPr>
          <w:rFonts w:ascii="Times New Roman" w:hAnsi="Times New Roman"/>
          <w:i/>
          <w:iCs/>
          <w:sz w:val="24"/>
          <w:szCs w:val="24"/>
        </w:rPr>
        <w:t xml:space="preserve">Catcher in the Rye, </w:t>
      </w:r>
      <w:r w:rsidR="0060767F" w:rsidRPr="00206B59">
        <w:rPr>
          <w:rFonts w:ascii="Times New Roman" w:hAnsi="Times New Roman"/>
          <w:sz w:val="24"/>
          <w:szCs w:val="24"/>
        </w:rPr>
        <w:t>J. D. Salinger</w:t>
      </w:r>
    </w:p>
    <w:p w:rsidR="00310344" w:rsidRPr="00206B59" w:rsidRDefault="00310344" w:rsidP="006518EC">
      <w:pPr>
        <w:pStyle w:val="NormalWeb"/>
        <w:spacing w:before="2" w:after="2"/>
        <w:rPr>
          <w:rFonts w:ascii="Times New Roman" w:hAnsi="Times New Roman"/>
          <w:i/>
          <w:iCs/>
          <w:sz w:val="24"/>
          <w:szCs w:val="24"/>
        </w:rPr>
      </w:pPr>
      <w:r w:rsidRPr="00206B59">
        <w:rPr>
          <w:rFonts w:ascii="Times New Roman" w:hAnsi="Times New Roman"/>
          <w:i/>
          <w:iCs/>
          <w:sz w:val="24"/>
          <w:szCs w:val="24"/>
        </w:rPr>
        <w:t xml:space="preserve">-A Connecticut Yankee </w:t>
      </w:r>
      <w:proofErr w:type="gramStart"/>
      <w:r w:rsidRPr="00206B59">
        <w:rPr>
          <w:rFonts w:ascii="Times New Roman" w:hAnsi="Times New Roman"/>
          <w:i/>
          <w:iCs/>
          <w:sz w:val="24"/>
          <w:szCs w:val="24"/>
        </w:rPr>
        <w:t>In</w:t>
      </w:r>
      <w:proofErr w:type="gramEnd"/>
      <w:r w:rsidRPr="00206B59">
        <w:rPr>
          <w:rFonts w:ascii="Times New Roman" w:hAnsi="Times New Roman"/>
          <w:i/>
          <w:iCs/>
          <w:sz w:val="24"/>
          <w:szCs w:val="24"/>
        </w:rPr>
        <w:t xml:space="preserve"> King Arthur’s Court, </w:t>
      </w:r>
      <w:r w:rsidRPr="00206B59">
        <w:rPr>
          <w:rFonts w:ascii="Times New Roman" w:hAnsi="Times New Roman"/>
          <w:iCs/>
          <w:sz w:val="24"/>
          <w:szCs w:val="24"/>
        </w:rPr>
        <w:t>Mark Twain</w:t>
      </w:r>
    </w:p>
    <w:p w:rsidR="006518EC" w:rsidRPr="00206B59" w:rsidRDefault="006518EC" w:rsidP="006518EC">
      <w:pPr>
        <w:pStyle w:val="NormalWeb"/>
        <w:spacing w:before="2" w:after="2"/>
        <w:rPr>
          <w:rFonts w:ascii="Times New Roman" w:hAnsi="Times New Roman"/>
          <w:iCs/>
          <w:sz w:val="24"/>
          <w:szCs w:val="24"/>
        </w:rPr>
      </w:pPr>
      <w:r w:rsidRPr="00206B59">
        <w:rPr>
          <w:rFonts w:ascii="Times New Roman" w:hAnsi="Times New Roman"/>
          <w:i/>
          <w:iCs/>
          <w:sz w:val="24"/>
          <w:szCs w:val="24"/>
        </w:rPr>
        <w:t>-Leaves of Grass,</w:t>
      </w:r>
      <w:r w:rsidRPr="00206B59">
        <w:rPr>
          <w:rFonts w:ascii="Times New Roman" w:hAnsi="Times New Roman"/>
          <w:iCs/>
          <w:sz w:val="24"/>
          <w:szCs w:val="24"/>
        </w:rPr>
        <w:t xml:space="preserve"> Walt Whitman</w:t>
      </w:r>
    </w:p>
    <w:p w:rsidR="006518EC" w:rsidRPr="00206B59" w:rsidRDefault="006518EC" w:rsidP="006518EC">
      <w:pPr>
        <w:pStyle w:val="NormalWeb"/>
        <w:spacing w:before="2" w:after="2"/>
        <w:rPr>
          <w:rFonts w:ascii="Times New Roman" w:hAnsi="Times New Roman"/>
          <w:iCs/>
          <w:sz w:val="24"/>
          <w:szCs w:val="24"/>
        </w:rPr>
      </w:pPr>
      <w:r w:rsidRPr="00206B59">
        <w:rPr>
          <w:rFonts w:ascii="Times New Roman" w:hAnsi="Times New Roman"/>
          <w:iCs/>
          <w:sz w:val="24"/>
          <w:szCs w:val="24"/>
        </w:rPr>
        <w:t>-</w:t>
      </w:r>
      <w:r w:rsidRPr="00206B59">
        <w:rPr>
          <w:rFonts w:ascii="Times New Roman" w:hAnsi="Times New Roman"/>
          <w:i/>
          <w:iCs/>
          <w:sz w:val="24"/>
          <w:szCs w:val="24"/>
        </w:rPr>
        <w:t>Collected Poems of Emily Dickinson</w:t>
      </w:r>
    </w:p>
    <w:p w:rsidR="006518EC" w:rsidRPr="00206B59" w:rsidRDefault="006518EC" w:rsidP="006518EC">
      <w:pPr>
        <w:pStyle w:val="NormalWeb"/>
        <w:spacing w:before="2" w:after="2"/>
        <w:rPr>
          <w:rFonts w:ascii="Times New Roman" w:hAnsi="Times New Roman"/>
          <w:i/>
          <w:iCs/>
          <w:sz w:val="24"/>
          <w:szCs w:val="24"/>
        </w:rPr>
      </w:pPr>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t xml:space="preserve">First Quarter: Close Reading and Annotation of Text. </w:t>
      </w:r>
      <w:r w:rsidR="00FA2A07">
        <w:rPr>
          <w:rFonts w:ascii="Times New Roman" w:hAnsi="Times New Roman"/>
          <w:b/>
          <w:bCs/>
          <w:sz w:val="24"/>
          <w:szCs w:val="24"/>
        </w:rPr>
        <w:t xml:space="preserve"> </w:t>
      </w:r>
      <w:r w:rsidRPr="00206B59">
        <w:rPr>
          <w:rFonts w:ascii="Times New Roman" w:hAnsi="Times New Roman"/>
          <w:b/>
          <w:bCs/>
          <w:sz w:val="24"/>
          <w:szCs w:val="24"/>
        </w:rPr>
        <w:t xml:space="preserve">Evaluation of summer reading assignment. </w:t>
      </w:r>
      <w:r w:rsidR="00FA2A07">
        <w:rPr>
          <w:rFonts w:ascii="Times New Roman" w:hAnsi="Times New Roman"/>
          <w:b/>
          <w:bCs/>
          <w:sz w:val="24"/>
          <w:szCs w:val="24"/>
        </w:rPr>
        <w:t xml:space="preserve"> </w:t>
      </w:r>
      <w:r w:rsidRPr="00206B59">
        <w:rPr>
          <w:rFonts w:ascii="Times New Roman" w:hAnsi="Times New Roman"/>
          <w:b/>
          <w:bCs/>
          <w:sz w:val="24"/>
          <w:szCs w:val="24"/>
        </w:rPr>
        <w:t>Examination of AP Literature and Composition exam.</w:t>
      </w:r>
      <w:r w:rsidR="00FA2A07">
        <w:rPr>
          <w:rFonts w:ascii="Times New Roman" w:hAnsi="Times New Roman"/>
          <w:b/>
          <w:bCs/>
          <w:sz w:val="24"/>
          <w:szCs w:val="24"/>
        </w:rPr>
        <w:t xml:space="preserve"> </w:t>
      </w:r>
      <w:r w:rsidRPr="00206B59">
        <w:rPr>
          <w:rFonts w:ascii="Times New Roman" w:hAnsi="Times New Roman"/>
          <w:b/>
          <w:bCs/>
          <w:sz w:val="24"/>
          <w:szCs w:val="24"/>
        </w:rPr>
        <w:t xml:space="preserve"> Poetry pairings. Definition and expository essays. </w:t>
      </w:r>
    </w:p>
    <w:p w:rsidR="00206B59" w:rsidRDefault="00206B59" w:rsidP="006518EC">
      <w:pPr>
        <w:pStyle w:val="NormalWeb"/>
        <w:spacing w:before="2" w:after="2"/>
        <w:rPr>
          <w:rFonts w:ascii="Times New Roman" w:hAnsi="Times New Roman"/>
          <w:b/>
          <w:bCs/>
          <w:sz w:val="24"/>
          <w:szCs w:val="24"/>
        </w:rPr>
      </w:pPr>
    </w:p>
    <w:p w:rsidR="0012345F" w:rsidRPr="00206B59" w:rsidRDefault="006518EC" w:rsidP="006518EC">
      <w:pPr>
        <w:pStyle w:val="NormalWeb"/>
        <w:spacing w:before="2" w:after="2"/>
        <w:rPr>
          <w:rFonts w:ascii="Times New Roman" w:hAnsi="Times New Roman"/>
          <w:iCs/>
          <w:sz w:val="24"/>
          <w:szCs w:val="24"/>
        </w:rPr>
      </w:pPr>
      <w:r w:rsidRPr="00206B59">
        <w:rPr>
          <w:rFonts w:ascii="Times New Roman" w:hAnsi="Times New Roman"/>
          <w:b/>
          <w:bCs/>
          <w:sz w:val="24"/>
          <w:szCs w:val="24"/>
        </w:rPr>
        <w:t>Texts</w:t>
      </w:r>
      <w:r w:rsidRPr="00206B59">
        <w:rPr>
          <w:rFonts w:ascii="Times New Roman" w:hAnsi="Times New Roman"/>
          <w:sz w:val="24"/>
          <w:szCs w:val="24"/>
        </w:rPr>
        <w:t>:</w:t>
      </w:r>
      <w:r w:rsidRPr="00206B59">
        <w:rPr>
          <w:rFonts w:ascii="Times New Roman" w:hAnsi="Times New Roman"/>
          <w:sz w:val="24"/>
          <w:szCs w:val="24"/>
        </w:rPr>
        <w:br/>
      </w:r>
      <w:r w:rsidR="00501E96">
        <w:rPr>
          <w:rFonts w:ascii="Times New Roman" w:hAnsi="Times New Roman"/>
          <w:i/>
          <w:iCs/>
          <w:sz w:val="24"/>
          <w:szCs w:val="24"/>
        </w:rPr>
        <w:t xml:space="preserve">The Lone Ranger and Tonto Fistfight in Heaven, </w:t>
      </w:r>
      <w:r w:rsidR="00501E96">
        <w:rPr>
          <w:rFonts w:ascii="Times New Roman" w:hAnsi="Times New Roman"/>
          <w:iCs/>
          <w:sz w:val="24"/>
          <w:szCs w:val="24"/>
        </w:rPr>
        <w:t>Sherman</w:t>
      </w:r>
      <w:r w:rsidRPr="00206B59">
        <w:rPr>
          <w:rFonts w:ascii="Times New Roman" w:hAnsi="Times New Roman"/>
          <w:iCs/>
          <w:sz w:val="24"/>
          <w:szCs w:val="24"/>
        </w:rPr>
        <w:t xml:space="preserve"> Alexie</w:t>
      </w:r>
    </w:p>
    <w:p w:rsidR="008F7E26" w:rsidRPr="00206B59" w:rsidRDefault="0012345F" w:rsidP="006518EC">
      <w:pPr>
        <w:pStyle w:val="NormalWeb"/>
        <w:spacing w:before="2" w:after="2"/>
        <w:rPr>
          <w:rFonts w:ascii="Times New Roman" w:hAnsi="Times New Roman"/>
          <w:i/>
          <w:iCs/>
          <w:sz w:val="24"/>
          <w:szCs w:val="24"/>
        </w:rPr>
      </w:pPr>
      <w:r w:rsidRPr="00206B59">
        <w:rPr>
          <w:rFonts w:ascii="Times New Roman" w:hAnsi="Times New Roman"/>
          <w:i/>
          <w:iCs/>
          <w:sz w:val="24"/>
          <w:szCs w:val="24"/>
        </w:rPr>
        <w:t>Beowulf</w:t>
      </w:r>
      <w:r w:rsidR="00501E96">
        <w:rPr>
          <w:rFonts w:ascii="Times New Roman" w:hAnsi="Times New Roman"/>
          <w:i/>
          <w:iCs/>
          <w:sz w:val="24"/>
          <w:szCs w:val="24"/>
        </w:rPr>
        <w:t xml:space="preserve">, </w:t>
      </w:r>
      <w:r w:rsidR="00501E96" w:rsidRPr="00501E96">
        <w:rPr>
          <w:rFonts w:ascii="Times New Roman" w:hAnsi="Times New Roman"/>
          <w:iCs/>
          <w:sz w:val="24"/>
          <w:szCs w:val="24"/>
        </w:rPr>
        <w:t>author unknown</w:t>
      </w:r>
    </w:p>
    <w:p w:rsidR="00B9107B" w:rsidRPr="00206B59" w:rsidRDefault="008F7E26" w:rsidP="008F7E26">
      <w:pPr>
        <w:pStyle w:val="NormalWeb"/>
        <w:spacing w:before="2" w:after="2"/>
        <w:rPr>
          <w:rFonts w:ascii="Times New Roman" w:hAnsi="Times New Roman"/>
        </w:rPr>
      </w:pPr>
      <w:r w:rsidRPr="00206B59">
        <w:rPr>
          <w:rFonts w:ascii="Times New Roman" w:hAnsi="Times New Roman"/>
          <w:i/>
          <w:iCs/>
          <w:sz w:val="24"/>
          <w:szCs w:val="24"/>
        </w:rPr>
        <w:t>Grendel</w:t>
      </w:r>
      <w:r w:rsidRPr="00206B59">
        <w:rPr>
          <w:rFonts w:ascii="Times New Roman" w:hAnsi="Times New Roman"/>
          <w:iCs/>
          <w:sz w:val="24"/>
          <w:szCs w:val="24"/>
        </w:rPr>
        <w:t xml:space="preserve"> John Gardner</w:t>
      </w:r>
      <w:r w:rsidR="006518EC" w:rsidRPr="00206B59">
        <w:rPr>
          <w:rFonts w:ascii="Times New Roman" w:hAnsi="Times New Roman"/>
          <w:sz w:val="24"/>
          <w:szCs w:val="24"/>
        </w:rPr>
        <w:br/>
      </w:r>
      <w:r w:rsidR="00B9107B" w:rsidRPr="00206B59">
        <w:rPr>
          <w:rFonts w:ascii="Times New Roman" w:hAnsi="Times New Roman"/>
          <w:i/>
          <w:sz w:val="24"/>
        </w:rPr>
        <w:t>The Scarlet Letter,</w:t>
      </w:r>
      <w:r w:rsidR="00B9107B" w:rsidRPr="00206B59">
        <w:rPr>
          <w:rFonts w:ascii="Times New Roman" w:hAnsi="Times New Roman"/>
          <w:sz w:val="24"/>
        </w:rPr>
        <w:t xml:space="preserve"> Nathaniel Hawthorne</w:t>
      </w:r>
    </w:p>
    <w:p w:rsidR="006518EC" w:rsidRPr="00206B59" w:rsidRDefault="006518EC" w:rsidP="008F7E26">
      <w:pPr>
        <w:pStyle w:val="NormalWeb"/>
        <w:spacing w:before="2" w:after="2"/>
        <w:rPr>
          <w:rFonts w:ascii="Times New Roman" w:hAnsi="Times New Roman"/>
        </w:rPr>
      </w:pP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The course opens with an evaluation of the summer reading assignment, </w:t>
      </w:r>
      <w:r w:rsidR="00501E96">
        <w:rPr>
          <w:rFonts w:ascii="Times New Roman" w:hAnsi="Times New Roman"/>
          <w:i/>
          <w:iCs/>
          <w:sz w:val="24"/>
          <w:szCs w:val="24"/>
        </w:rPr>
        <w:t>The Lone Ranger and Tonto Fistfight in Heaven</w:t>
      </w:r>
      <w:r w:rsidRPr="00206B59">
        <w:rPr>
          <w:rFonts w:ascii="Times New Roman" w:hAnsi="Times New Roman"/>
          <w:i/>
          <w:iCs/>
          <w:sz w:val="24"/>
          <w:szCs w:val="24"/>
        </w:rPr>
        <w:t xml:space="preserve">. </w:t>
      </w:r>
      <w:r w:rsidRPr="00206B59">
        <w:rPr>
          <w:rFonts w:ascii="Times New Roman" w:hAnsi="Times New Roman"/>
          <w:sz w:val="24"/>
          <w:szCs w:val="24"/>
        </w:rPr>
        <w:t xml:space="preserve">Students </w:t>
      </w:r>
      <w:r w:rsidR="00501E96">
        <w:rPr>
          <w:rFonts w:ascii="Times New Roman" w:hAnsi="Times New Roman"/>
          <w:sz w:val="24"/>
          <w:szCs w:val="24"/>
        </w:rPr>
        <w:t xml:space="preserve">will complete a close reading-assignment </w:t>
      </w:r>
      <w:r w:rsidRPr="00206B59">
        <w:rPr>
          <w:rFonts w:ascii="Times New Roman" w:hAnsi="Times New Roman"/>
          <w:sz w:val="24"/>
          <w:szCs w:val="24"/>
        </w:rPr>
        <w:t xml:space="preserve">for stylistic elements, satire, and humor. </w:t>
      </w:r>
    </w:p>
    <w:p w:rsidR="00206B59" w:rsidRDefault="00206B59" w:rsidP="006518EC">
      <w:pPr>
        <w:pStyle w:val="NormalWeb"/>
        <w:spacing w:before="2" w:after="2"/>
        <w:rPr>
          <w:rFonts w:ascii="Times New Roman" w:hAnsi="Times New Roman"/>
          <w:b/>
          <w:bCs/>
          <w:sz w:val="24"/>
          <w:szCs w:val="24"/>
        </w:rPr>
      </w:pPr>
    </w:p>
    <w:p w:rsidR="00206B59" w:rsidRDefault="006518EC" w:rsidP="006518EC">
      <w:pPr>
        <w:pStyle w:val="NormalWeb"/>
        <w:spacing w:before="2" w:after="2"/>
        <w:rPr>
          <w:rFonts w:ascii="Times New Roman" w:hAnsi="Times New Roman"/>
          <w:sz w:val="24"/>
          <w:szCs w:val="24"/>
        </w:rPr>
      </w:pPr>
      <w:r w:rsidRPr="00206B59">
        <w:rPr>
          <w:rFonts w:ascii="Times New Roman" w:hAnsi="Times New Roman"/>
          <w:b/>
          <w:bCs/>
          <w:sz w:val="24"/>
          <w:szCs w:val="24"/>
        </w:rPr>
        <w:t>Major Assignment</w:t>
      </w:r>
      <w:r w:rsidR="00D702A7">
        <w:rPr>
          <w:rFonts w:ascii="Times New Roman" w:hAnsi="Times New Roman"/>
          <w:b/>
          <w:bCs/>
          <w:sz w:val="24"/>
          <w:szCs w:val="24"/>
        </w:rPr>
        <w:t>s</w:t>
      </w:r>
      <w:r w:rsidRPr="00206B59">
        <w:rPr>
          <w:rFonts w:ascii="Times New Roman" w:hAnsi="Times New Roman"/>
          <w:sz w:val="24"/>
          <w:szCs w:val="24"/>
        </w:rPr>
        <w:t xml:space="preserve">: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After the close reading, student </w:t>
      </w:r>
      <w:r w:rsidR="004A7CEF">
        <w:rPr>
          <w:rFonts w:ascii="Times New Roman" w:hAnsi="Times New Roman"/>
          <w:sz w:val="24"/>
          <w:szCs w:val="24"/>
        </w:rPr>
        <w:t xml:space="preserve">will </w:t>
      </w:r>
      <w:r w:rsidRPr="00206B59">
        <w:rPr>
          <w:rFonts w:ascii="Times New Roman" w:hAnsi="Times New Roman"/>
          <w:sz w:val="24"/>
          <w:szCs w:val="24"/>
        </w:rPr>
        <w:t xml:space="preserve">prepare for the in-class graded discussion. They </w:t>
      </w:r>
      <w:r w:rsidR="004A7CEF">
        <w:rPr>
          <w:rFonts w:ascii="Times New Roman" w:hAnsi="Times New Roman"/>
          <w:sz w:val="24"/>
          <w:szCs w:val="24"/>
        </w:rPr>
        <w:t xml:space="preserve">will </w:t>
      </w:r>
      <w:r w:rsidRPr="00206B59">
        <w:rPr>
          <w:rFonts w:ascii="Times New Roman" w:hAnsi="Times New Roman"/>
          <w:sz w:val="24"/>
          <w:szCs w:val="24"/>
        </w:rPr>
        <w:t>prepare questions on the literal and interpretive levels which lead to a higher level of critical thinking on the novel as</w:t>
      </w:r>
      <w:r w:rsidR="004A7CEF">
        <w:rPr>
          <w:rFonts w:ascii="Times New Roman" w:hAnsi="Times New Roman"/>
          <w:sz w:val="24"/>
          <w:szCs w:val="24"/>
        </w:rPr>
        <w:t xml:space="preserve"> a whole. After discussion, students will</w:t>
      </w:r>
      <w:r w:rsidRPr="00206B59">
        <w:rPr>
          <w:rFonts w:ascii="Times New Roman" w:hAnsi="Times New Roman"/>
          <w:sz w:val="24"/>
          <w:szCs w:val="24"/>
        </w:rPr>
        <w:t xml:space="preserve"> </w:t>
      </w:r>
      <w:r w:rsidR="00933C52">
        <w:rPr>
          <w:rFonts w:ascii="Times New Roman" w:hAnsi="Times New Roman"/>
          <w:sz w:val="24"/>
          <w:szCs w:val="24"/>
        </w:rPr>
        <w:t xml:space="preserve">write a </w:t>
      </w:r>
      <w:r w:rsidRPr="00206B59">
        <w:rPr>
          <w:rFonts w:ascii="Times New Roman" w:hAnsi="Times New Roman"/>
          <w:sz w:val="24"/>
          <w:szCs w:val="24"/>
        </w:rPr>
        <w:t xml:space="preserve">documented expository essay on existentialism and social identity and prepare for the in-class timed writing essay using AP quality prompts on the “work as a whole” in preparation for Question 3 on the AP Exam. </w:t>
      </w:r>
      <w:r w:rsidR="00933C52">
        <w:rPr>
          <w:rFonts w:ascii="Times New Roman" w:hAnsi="Times New Roman"/>
          <w:sz w:val="24"/>
          <w:szCs w:val="24"/>
        </w:rPr>
        <w:t xml:space="preserve">Before final instructor evaluation of the essay, students will conduct peer reviews in a workshop setting, then hand in their revised papers for instructor feedback.  </w:t>
      </w:r>
      <w:r w:rsidR="002B729B">
        <w:rPr>
          <w:rFonts w:ascii="Times New Roman" w:hAnsi="Times New Roman"/>
          <w:sz w:val="24"/>
          <w:szCs w:val="24"/>
        </w:rPr>
        <w:t>Logic and organization will be emphasized</w:t>
      </w:r>
      <w:r w:rsidR="00FE18C7">
        <w:rPr>
          <w:rFonts w:ascii="Times New Roman" w:hAnsi="Times New Roman"/>
          <w:sz w:val="24"/>
          <w:szCs w:val="24"/>
        </w:rPr>
        <w:t xml:space="preserve"> with techniques to improve coherence</w:t>
      </w:r>
      <w:r w:rsidR="002B729B">
        <w:rPr>
          <w:rFonts w:ascii="Times New Roman" w:hAnsi="Times New Roman"/>
          <w:sz w:val="24"/>
          <w:szCs w:val="24"/>
        </w:rPr>
        <w:t xml:space="preserve">.  </w:t>
      </w:r>
      <w:r w:rsidR="00933C52">
        <w:rPr>
          <w:rFonts w:ascii="Times New Roman" w:hAnsi="Times New Roman"/>
          <w:sz w:val="24"/>
          <w:szCs w:val="24"/>
        </w:rPr>
        <w:t xml:space="preserve">Students will then be given a timed essay assignment </w:t>
      </w:r>
      <w:r w:rsidR="00D702A7">
        <w:rPr>
          <w:rFonts w:ascii="Times New Roman" w:hAnsi="Times New Roman"/>
          <w:sz w:val="24"/>
          <w:szCs w:val="24"/>
        </w:rPr>
        <w:t xml:space="preserve">based on Question 3 of the AP exam.  </w:t>
      </w:r>
    </w:p>
    <w:p w:rsidR="006518EC" w:rsidRPr="00206B59" w:rsidRDefault="006518EC" w:rsidP="006518EC">
      <w:pPr>
        <w:pStyle w:val="NormalWeb"/>
        <w:spacing w:before="2" w:after="2"/>
        <w:rPr>
          <w:rFonts w:ascii="Times New Roman" w:hAnsi="Times New Roman"/>
          <w:b/>
          <w:bCs/>
          <w:sz w:val="24"/>
          <w:szCs w:val="24"/>
        </w:rPr>
      </w:pPr>
    </w:p>
    <w:p w:rsidR="00501E96" w:rsidRDefault="00501E96" w:rsidP="006518EC">
      <w:pPr>
        <w:pStyle w:val="NormalWeb"/>
        <w:spacing w:before="2" w:after="2"/>
        <w:rPr>
          <w:rFonts w:ascii="Times New Roman" w:hAnsi="Times New Roman"/>
          <w:b/>
          <w:bCs/>
          <w:sz w:val="24"/>
          <w:szCs w:val="24"/>
        </w:rPr>
      </w:pPr>
    </w:p>
    <w:p w:rsidR="00501E96" w:rsidRDefault="00501E96" w:rsidP="006518EC">
      <w:pPr>
        <w:pStyle w:val="NormalWeb"/>
        <w:spacing w:before="2" w:after="2"/>
        <w:rPr>
          <w:rFonts w:ascii="Times New Roman" w:hAnsi="Times New Roman"/>
          <w:b/>
          <w:bCs/>
          <w:sz w:val="24"/>
          <w:szCs w:val="24"/>
        </w:rPr>
      </w:pPr>
    </w:p>
    <w:p w:rsidR="00206B59" w:rsidRDefault="006518EC" w:rsidP="006518EC">
      <w:pPr>
        <w:pStyle w:val="NormalWeb"/>
        <w:spacing w:before="2" w:after="2"/>
        <w:rPr>
          <w:rFonts w:ascii="Times New Roman" w:hAnsi="Times New Roman"/>
          <w:sz w:val="24"/>
          <w:szCs w:val="24"/>
        </w:rPr>
      </w:pPr>
      <w:r w:rsidRPr="00206B59">
        <w:rPr>
          <w:rFonts w:ascii="Times New Roman" w:hAnsi="Times New Roman"/>
          <w:b/>
          <w:bCs/>
          <w:sz w:val="24"/>
          <w:szCs w:val="24"/>
        </w:rPr>
        <w:lastRenderedPageBreak/>
        <w:t>Additional Assignments</w:t>
      </w:r>
      <w:r w:rsidRPr="00206B59">
        <w:rPr>
          <w:rFonts w:ascii="Times New Roman" w:hAnsi="Times New Roman"/>
          <w:sz w:val="24"/>
          <w:szCs w:val="24"/>
        </w:rPr>
        <w:t xml:space="preserve">: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In co</w:t>
      </w:r>
      <w:r w:rsidR="007F1AB4" w:rsidRPr="00206B59">
        <w:rPr>
          <w:rFonts w:ascii="Times New Roman" w:hAnsi="Times New Roman"/>
          <w:sz w:val="24"/>
          <w:szCs w:val="24"/>
        </w:rPr>
        <w:t>njunction with every major literary work</w:t>
      </w:r>
      <w:r w:rsidRPr="00206B59">
        <w:rPr>
          <w:rFonts w:ascii="Times New Roman" w:hAnsi="Times New Roman"/>
          <w:sz w:val="24"/>
          <w:szCs w:val="24"/>
        </w:rPr>
        <w:t xml:space="preserve">, students </w:t>
      </w:r>
      <w:r w:rsidR="007F1AB4" w:rsidRPr="00206B59">
        <w:rPr>
          <w:rFonts w:ascii="Times New Roman" w:hAnsi="Times New Roman"/>
          <w:sz w:val="24"/>
          <w:szCs w:val="24"/>
        </w:rPr>
        <w:t xml:space="preserve">will </w:t>
      </w:r>
      <w:r w:rsidRPr="00206B59">
        <w:rPr>
          <w:rFonts w:ascii="Times New Roman" w:hAnsi="Times New Roman"/>
          <w:sz w:val="24"/>
          <w:szCs w:val="24"/>
        </w:rPr>
        <w:t xml:space="preserve">analyze and interpret poetry. They </w:t>
      </w:r>
      <w:r w:rsidR="007F1AB4" w:rsidRPr="00206B59">
        <w:rPr>
          <w:rFonts w:ascii="Times New Roman" w:hAnsi="Times New Roman"/>
          <w:sz w:val="24"/>
          <w:szCs w:val="24"/>
        </w:rPr>
        <w:t xml:space="preserve">will </w:t>
      </w:r>
      <w:r w:rsidRPr="00206B59">
        <w:rPr>
          <w:rFonts w:ascii="Times New Roman" w:hAnsi="Times New Roman"/>
          <w:sz w:val="24"/>
          <w:szCs w:val="24"/>
        </w:rPr>
        <w:t xml:space="preserve">review the literary devices poets use to convey tone. </w:t>
      </w:r>
      <w:r w:rsidR="007F1AB4" w:rsidRPr="00206B59">
        <w:rPr>
          <w:rFonts w:ascii="Times New Roman" w:hAnsi="Times New Roman"/>
        </w:rPr>
        <w:t xml:space="preserve"> </w:t>
      </w:r>
      <w:r w:rsidRPr="00206B59">
        <w:rPr>
          <w:rFonts w:ascii="Times New Roman" w:hAnsi="Times New Roman"/>
          <w:sz w:val="24"/>
          <w:szCs w:val="24"/>
        </w:rPr>
        <w:t>Students will work on an extended definition essay outside of class in conjunction with the poetry and form handouts, and will analyz</w:t>
      </w:r>
      <w:r w:rsidR="00736134" w:rsidRPr="00206B59">
        <w:rPr>
          <w:rFonts w:ascii="Times New Roman" w:hAnsi="Times New Roman"/>
          <w:sz w:val="24"/>
          <w:szCs w:val="24"/>
        </w:rPr>
        <w:t>e contemporary</w:t>
      </w:r>
      <w:r w:rsidRPr="00206B59">
        <w:rPr>
          <w:rFonts w:ascii="Times New Roman" w:hAnsi="Times New Roman"/>
          <w:sz w:val="24"/>
          <w:szCs w:val="24"/>
        </w:rPr>
        <w:t xml:space="preserve"> styles of poetry with traditional forms such as Shakespearean sonnets.</w:t>
      </w:r>
      <w:r w:rsidR="00072F0D">
        <w:rPr>
          <w:rFonts w:ascii="Times New Roman" w:hAnsi="Times New Roman"/>
          <w:sz w:val="24"/>
          <w:szCs w:val="24"/>
        </w:rPr>
        <w:t xml:space="preserve">  Students will conference with the instructor during the writing and revision process before the essay is handed in for final evaluation.</w:t>
      </w:r>
      <w:r w:rsidR="00154158">
        <w:rPr>
          <w:rFonts w:ascii="Times New Roman" w:hAnsi="Times New Roman"/>
          <w:sz w:val="24"/>
          <w:szCs w:val="24"/>
        </w:rPr>
        <w:t xml:space="preserve"> </w:t>
      </w:r>
      <w:r w:rsidR="0054792F" w:rsidRPr="0054792F">
        <w:rPr>
          <w:rFonts w:ascii="Times New Roman" w:hAnsi="Times New Roman"/>
          <w:sz w:val="24"/>
        </w:rPr>
        <w:t>S</w:t>
      </w:r>
      <w:r w:rsidR="0054792F" w:rsidRPr="0054792F">
        <w:rPr>
          <w:rFonts w:ascii="Times New Roman" w:hAnsi="Times New Roman"/>
          <w:sz w:val="24"/>
          <w:szCs w:val="24"/>
        </w:rPr>
        <w:t>ophisticated writing style, logic, organization,</w:t>
      </w:r>
      <w:r w:rsidR="0054792F">
        <w:rPr>
          <w:rFonts w:ascii="Times New Roman" w:hAnsi="Times New Roman"/>
          <w:sz w:val="24"/>
          <w:szCs w:val="24"/>
        </w:rPr>
        <w:t xml:space="preserve"> </w:t>
      </w:r>
      <w:r w:rsidR="0054792F" w:rsidRPr="0054792F">
        <w:rPr>
          <w:rFonts w:ascii="Times New Roman" w:hAnsi="Times New Roman"/>
          <w:sz w:val="24"/>
          <w:szCs w:val="24"/>
        </w:rPr>
        <w:t>deep analysis</w:t>
      </w:r>
      <w:r w:rsidR="0054792F" w:rsidRPr="0054792F">
        <w:rPr>
          <w:rFonts w:ascii="Times New Roman" w:hAnsi="Times New Roman"/>
          <w:sz w:val="24"/>
        </w:rPr>
        <w:t xml:space="preserve">, and vocabulary building will </w:t>
      </w:r>
      <w:r w:rsidR="0054792F" w:rsidRPr="0054792F">
        <w:rPr>
          <w:rFonts w:ascii="Times New Roman" w:hAnsi="Times New Roman"/>
          <w:sz w:val="24"/>
          <w:szCs w:val="24"/>
        </w:rPr>
        <w:t xml:space="preserve">be emphasized during the conferencing.  </w:t>
      </w:r>
      <w:r w:rsidR="0054792F" w:rsidRPr="0054792F">
        <w:rPr>
          <w:rFonts w:ascii="Times New Roman" w:hAnsi="Times New Roman"/>
          <w:sz w:val="24"/>
        </w:rPr>
        <w:t>In addition, the balance between generalizations and specific, illustrative detail will be discussed as well as</w:t>
      </w:r>
      <w:r w:rsidR="0054792F" w:rsidRPr="0054792F">
        <w:rPr>
          <w:rFonts w:ascii="Times New Roman" w:hAnsi="Times New Roman" w:cs="Helvetica Neue"/>
          <w:sz w:val="24"/>
          <w:szCs w:val="26"/>
        </w:rPr>
        <w:t xml:space="preserve"> use of rhetoric including tone and a voice appropriate to the writer.  </w:t>
      </w:r>
      <w:r w:rsidR="0054792F" w:rsidRPr="0054792F">
        <w:rPr>
          <w:rFonts w:ascii="Times New Roman" w:hAnsi="Times New Roman"/>
          <w:sz w:val="24"/>
          <w:szCs w:val="24"/>
        </w:rPr>
        <w:t>Students will be given specific techniques</w:t>
      </w:r>
      <w:r w:rsidR="0054792F" w:rsidRPr="0054792F">
        <w:rPr>
          <w:rFonts w:ascii="Times New Roman" w:hAnsi="Times New Roman" w:cs="Helvetica Neue"/>
          <w:sz w:val="24"/>
          <w:szCs w:val="26"/>
        </w:rPr>
        <w:t xml:space="preserve"> to increase coherence in their revisions.  </w:t>
      </w:r>
      <w:r w:rsidRPr="00206B59">
        <w:rPr>
          <w:rFonts w:ascii="Times New Roman" w:hAnsi="Times New Roman"/>
          <w:i/>
          <w:iCs/>
          <w:sz w:val="24"/>
          <w:szCs w:val="24"/>
        </w:rPr>
        <w:br/>
      </w:r>
    </w:p>
    <w:p w:rsidR="00736134" w:rsidRPr="00206B59" w:rsidRDefault="00736134" w:rsidP="006518EC">
      <w:pPr>
        <w:pStyle w:val="NormalWeb"/>
        <w:spacing w:before="2" w:after="2"/>
        <w:rPr>
          <w:rFonts w:ascii="Times New Roman" w:hAnsi="Times New Roman"/>
          <w:b/>
          <w:sz w:val="24"/>
          <w:szCs w:val="24"/>
        </w:rPr>
      </w:pPr>
      <w:r w:rsidRPr="00206B59">
        <w:rPr>
          <w:rFonts w:ascii="Times New Roman" w:hAnsi="Times New Roman"/>
          <w:b/>
          <w:sz w:val="24"/>
          <w:szCs w:val="24"/>
        </w:rPr>
        <w:t>Comparative Literature:</w:t>
      </w:r>
    </w:p>
    <w:p w:rsidR="002B729B" w:rsidRDefault="006518EC" w:rsidP="006518EC">
      <w:pPr>
        <w:pStyle w:val="NormalWeb"/>
        <w:spacing w:before="2" w:after="2"/>
        <w:rPr>
          <w:rFonts w:ascii="Times New Roman" w:hAnsi="Times New Roman"/>
          <w:sz w:val="24"/>
          <w:szCs w:val="24"/>
        </w:rPr>
      </w:pPr>
      <w:r w:rsidRPr="00206B59">
        <w:rPr>
          <w:rFonts w:ascii="Times New Roman" w:hAnsi="Times New Roman"/>
          <w:sz w:val="24"/>
          <w:szCs w:val="24"/>
        </w:rPr>
        <w:t xml:space="preserve">After reading </w:t>
      </w:r>
      <w:r w:rsidR="007F1AB4" w:rsidRPr="00206B59">
        <w:rPr>
          <w:rFonts w:ascii="Times New Roman" w:hAnsi="Times New Roman"/>
          <w:i/>
          <w:iCs/>
          <w:sz w:val="24"/>
          <w:szCs w:val="24"/>
        </w:rPr>
        <w:t>Beowulf</w:t>
      </w:r>
      <w:r w:rsidR="007F1AB4" w:rsidRPr="00206B59">
        <w:rPr>
          <w:rFonts w:ascii="Times New Roman" w:hAnsi="Times New Roman"/>
          <w:iCs/>
          <w:sz w:val="24"/>
          <w:szCs w:val="24"/>
        </w:rPr>
        <w:t xml:space="preserve"> and </w:t>
      </w:r>
      <w:r w:rsidR="007F1AB4" w:rsidRPr="00206B59">
        <w:rPr>
          <w:rFonts w:ascii="Times New Roman" w:hAnsi="Times New Roman"/>
          <w:i/>
          <w:iCs/>
          <w:sz w:val="24"/>
          <w:szCs w:val="24"/>
        </w:rPr>
        <w:t>Grendel</w:t>
      </w:r>
      <w:r w:rsidR="00736134" w:rsidRPr="00206B59">
        <w:rPr>
          <w:rFonts w:ascii="Times New Roman" w:hAnsi="Times New Roman"/>
          <w:i/>
          <w:iCs/>
          <w:sz w:val="24"/>
          <w:szCs w:val="24"/>
        </w:rPr>
        <w:t>,</w:t>
      </w:r>
      <w:r w:rsidRPr="00206B59">
        <w:rPr>
          <w:rFonts w:ascii="Times New Roman" w:hAnsi="Times New Roman"/>
          <w:i/>
          <w:iCs/>
          <w:sz w:val="24"/>
          <w:szCs w:val="24"/>
        </w:rPr>
        <w:t xml:space="preserve"> </w:t>
      </w:r>
      <w:r w:rsidRPr="00206B59">
        <w:rPr>
          <w:rFonts w:ascii="Times New Roman" w:hAnsi="Times New Roman"/>
          <w:sz w:val="24"/>
          <w:szCs w:val="24"/>
        </w:rPr>
        <w:t xml:space="preserve">students </w:t>
      </w:r>
      <w:r w:rsidR="00736134" w:rsidRPr="00206B59">
        <w:rPr>
          <w:rFonts w:ascii="Times New Roman" w:hAnsi="Times New Roman"/>
          <w:sz w:val="24"/>
          <w:szCs w:val="24"/>
        </w:rPr>
        <w:t xml:space="preserve">will </w:t>
      </w:r>
      <w:r w:rsidRPr="00206B59">
        <w:rPr>
          <w:rFonts w:ascii="Times New Roman" w:hAnsi="Times New Roman"/>
          <w:sz w:val="24"/>
          <w:szCs w:val="24"/>
        </w:rPr>
        <w:t xml:space="preserve">write a compare/contrast essay using researched, documented critical reviews of the works and authors. </w:t>
      </w:r>
      <w:r w:rsidR="00736134" w:rsidRPr="00206B59">
        <w:rPr>
          <w:rFonts w:ascii="Times New Roman" w:hAnsi="Times New Roman"/>
          <w:sz w:val="24"/>
          <w:szCs w:val="24"/>
        </w:rPr>
        <w:t xml:space="preserve">The themes explored will be </w:t>
      </w:r>
      <w:r w:rsidR="007F1AB4" w:rsidRPr="00206B59">
        <w:rPr>
          <w:rFonts w:ascii="Times New Roman" w:hAnsi="Times New Roman"/>
          <w:sz w:val="24"/>
          <w:szCs w:val="24"/>
        </w:rPr>
        <w:t>archetypal heroes</w:t>
      </w:r>
      <w:r w:rsidR="00736134" w:rsidRPr="00206B59">
        <w:rPr>
          <w:rFonts w:ascii="Times New Roman" w:hAnsi="Times New Roman"/>
          <w:sz w:val="24"/>
          <w:szCs w:val="24"/>
        </w:rPr>
        <w:t xml:space="preserve">, </w:t>
      </w:r>
      <w:r w:rsidR="007F1AB4" w:rsidRPr="00206B59">
        <w:rPr>
          <w:rFonts w:ascii="Times New Roman" w:hAnsi="Times New Roman"/>
          <w:sz w:val="24"/>
          <w:szCs w:val="24"/>
        </w:rPr>
        <w:t xml:space="preserve">Definitions of good vs. evil, and </w:t>
      </w:r>
      <w:r w:rsidR="00736134" w:rsidRPr="00206B59">
        <w:rPr>
          <w:rFonts w:ascii="Times New Roman" w:hAnsi="Times New Roman"/>
          <w:sz w:val="24"/>
          <w:szCs w:val="24"/>
        </w:rPr>
        <w:t xml:space="preserve">cultural </w:t>
      </w:r>
      <w:r w:rsidR="007F1AB4" w:rsidRPr="00206B59">
        <w:rPr>
          <w:rFonts w:ascii="Times New Roman" w:hAnsi="Times New Roman"/>
          <w:sz w:val="24"/>
          <w:szCs w:val="24"/>
        </w:rPr>
        <w:t xml:space="preserve">perspectives and </w:t>
      </w:r>
      <w:r w:rsidR="00736134" w:rsidRPr="00206B59">
        <w:rPr>
          <w:rFonts w:ascii="Times New Roman" w:hAnsi="Times New Roman"/>
          <w:sz w:val="24"/>
          <w:szCs w:val="24"/>
        </w:rPr>
        <w:t>norms.</w:t>
      </w:r>
      <w:r w:rsidR="00072F0D">
        <w:rPr>
          <w:rFonts w:ascii="Times New Roman" w:hAnsi="Times New Roman"/>
          <w:sz w:val="24"/>
          <w:szCs w:val="24"/>
        </w:rPr>
        <w:t xml:space="preserve">  Students will also complete peer review forms (outside of class) with a designated partner and revise their papers before handing them in for final evaluation.</w:t>
      </w:r>
    </w:p>
    <w:p w:rsidR="006518EC" w:rsidRPr="00206B59" w:rsidRDefault="002B729B" w:rsidP="006518EC">
      <w:pPr>
        <w:pStyle w:val="NormalWeb"/>
        <w:spacing w:before="2" w:after="2"/>
        <w:rPr>
          <w:rFonts w:ascii="Times New Roman" w:hAnsi="Times New Roman"/>
        </w:rPr>
      </w:pPr>
      <w:r>
        <w:rPr>
          <w:rFonts w:ascii="Times New Roman" w:hAnsi="Times New Roman"/>
          <w:sz w:val="24"/>
          <w:szCs w:val="24"/>
        </w:rPr>
        <w:t xml:space="preserve">Instructor feedback will emphasize logic and organization. </w:t>
      </w:r>
    </w:p>
    <w:p w:rsidR="00447E8B" w:rsidRPr="00933C52" w:rsidRDefault="00447E8B" w:rsidP="006518EC">
      <w:pPr>
        <w:pStyle w:val="NormalWeb"/>
        <w:spacing w:before="2" w:after="2"/>
        <w:rPr>
          <w:rFonts w:ascii="Times New Roman" w:hAnsi="Times New Roman"/>
          <w:b/>
          <w:sz w:val="24"/>
          <w:szCs w:val="24"/>
        </w:rPr>
      </w:pPr>
    </w:p>
    <w:p w:rsidR="00072F0D" w:rsidRDefault="00072F0D" w:rsidP="006518EC">
      <w:pPr>
        <w:pStyle w:val="NormalWeb"/>
        <w:spacing w:before="2" w:after="2"/>
        <w:rPr>
          <w:rFonts w:ascii="Times New Roman" w:hAnsi="Times New Roman"/>
          <w:b/>
          <w:sz w:val="24"/>
          <w:szCs w:val="24"/>
        </w:rPr>
      </w:pPr>
    </w:p>
    <w:p w:rsidR="0060767F" w:rsidRPr="00206B59" w:rsidRDefault="0060767F" w:rsidP="006518EC">
      <w:pPr>
        <w:pStyle w:val="NormalWeb"/>
        <w:spacing w:before="2" w:after="2"/>
        <w:rPr>
          <w:rFonts w:ascii="Times New Roman" w:hAnsi="Times New Roman"/>
          <w:b/>
          <w:sz w:val="24"/>
          <w:szCs w:val="24"/>
        </w:rPr>
      </w:pPr>
      <w:r w:rsidRPr="00206B59">
        <w:rPr>
          <w:rFonts w:ascii="Times New Roman" w:hAnsi="Times New Roman"/>
          <w:b/>
          <w:sz w:val="24"/>
          <w:szCs w:val="24"/>
        </w:rPr>
        <w:t>Collateral Reading:</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Students </w:t>
      </w:r>
      <w:r w:rsidR="007F1AB4" w:rsidRPr="00206B59">
        <w:rPr>
          <w:rFonts w:ascii="Times New Roman" w:hAnsi="Times New Roman"/>
          <w:sz w:val="24"/>
          <w:szCs w:val="24"/>
        </w:rPr>
        <w:t xml:space="preserve">will </w:t>
      </w:r>
      <w:r w:rsidRPr="00206B59">
        <w:rPr>
          <w:rFonts w:ascii="Times New Roman" w:hAnsi="Times New Roman"/>
          <w:sz w:val="24"/>
          <w:szCs w:val="24"/>
        </w:rPr>
        <w:t xml:space="preserve">read </w:t>
      </w:r>
      <w:r w:rsidR="00736134" w:rsidRPr="00206B59">
        <w:rPr>
          <w:rFonts w:ascii="Times New Roman" w:hAnsi="Times New Roman"/>
          <w:i/>
          <w:iCs/>
          <w:sz w:val="24"/>
          <w:szCs w:val="24"/>
        </w:rPr>
        <w:t>The Scarlet Letter</w:t>
      </w:r>
      <w:r w:rsidRPr="00206B59">
        <w:rPr>
          <w:rFonts w:ascii="Times New Roman" w:hAnsi="Times New Roman"/>
          <w:i/>
          <w:iCs/>
          <w:sz w:val="24"/>
          <w:szCs w:val="24"/>
        </w:rPr>
        <w:t xml:space="preserve"> </w:t>
      </w:r>
      <w:r w:rsidRPr="00206B59">
        <w:rPr>
          <w:rFonts w:ascii="Times New Roman" w:hAnsi="Times New Roman"/>
          <w:sz w:val="24"/>
          <w:szCs w:val="24"/>
        </w:rPr>
        <w:t>independent</w:t>
      </w:r>
      <w:r w:rsidR="007F1AB4" w:rsidRPr="00206B59">
        <w:rPr>
          <w:rFonts w:ascii="Times New Roman" w:hAnsi="Times New Roman"/>
          <w:sz w:val="24"/>
          <w:szCs w:val="24"/>
        </w:rPr>
        <w:t>ly</w:t>
      </w:r>
      <w:r w:rsidRPr="00206B59">
        <w:rPr>
          <w:rFonts w:ascii="Times New Roman" w:hAnsi="Times New Roman"/>
          <w:sz w:val="24"/>
          <w:szCs w:val="24"/>
        </w:rPr>
        <w:t xml:space="preserve">. They </w:t>
      </w:r>
      <w:r w:rsidR="004A7CEF">
        <w:rPr>
          <w:rFonts w:ascii="Times New Roman" w:hAnsi="Times New Roman"/>
          <w:sz w:val="24"/>
          <w:szCs w:val="24"/>
        </w:rPr>
        <w:t>will prepare questions for the in-</w:t>
      </w:r>
      <w:r w:rsidRPr="00206B59">
        <w:rPr>
          <w:rFonts w:ascii="Times New Roman" w:hAnsi="Times New Roman"/>
          <w:sz w:val="24"/>
          <w:szCs w:val="24"/>
        </w:rPr>
        <w:t xml:space="preserve">class discussion </w:t>
      </w:r>
      <w:r w:rsidR="004A7CEF">
        <w:rPr>
          <w:rFonts w:ascii="Times New Roman" w:hAnsi="Times New Roman"/>
          <w:sz w:val="24"/>
          <w:szCs w:val="24"/>
        </w:rPr>
        <w:t xml:space="preserve">at the end of the book and </w:t>
      </w:r>
      <w:r w:rsidRPr="00206B59">
        <w:rPr>
          <w:rFonts w:ascii="Times New Roman" w:hAnsi="Times New Roman"/>
          <w:sz w:val="24"/>
          <w:szCs w:val="24"/>
        </w:rPr>
        <w:t>have an in-class timed writing with an AP quality prompt. Extensive textural</w:t>
      </w:r>
      <w:r w:rsidR="004A7CEF">
        <w:rPr>
          <w:rFonts w:ascii="Times New Roman" w:hAnsi="Times New Roman"/>
          <w:sz w:val="24"/>
          <w:szCs w:val="24"/>
        </w:rPr>
        <w:t xml:space="preserve"> support is the foundation of this</w:t>
      </w:r>
      <w:r w:rsidRPr="00206B59">
        <w:rPr>
          <w:rFonts w:ascii="Times New Roman" w:hAnsi="Times New Roman"/>
          <w:sz w:val="24"/>
          <w:szCs w:val="24"/>
        </w:rPr>
        <w:t xml:space="preserve"> independent reading section. </w:t>
      </w:r>
    </w:p>
    <w:p w:rsidR="00310344" w:rsidRPr="00206B59" w:rsidRDefault="00310344" w:rsidP="006518EC">
      <w:pPr>
        <w:pStyle w:val="NormalWeb"/>
        <w:spacing w:before="2" w:after="2"/>
        <w:rPr>
          <w:rFonts w:ascii="Times New Roman" w:hAnsi="Times New Roman"/>
          <w:b/>
          <w:sz w:val="24"/>
          <w:szCs w:val="24"/>
        </w:rPr>
      </w:pPr>
    </w:p>
    <w:p w:rsidR="00736134" w:rsidRPr="00206B59" w:rsidRDefault="00736134" w:rsidP="006518EC">
      <w:pPr>
        <w:pStyle w:val="NormalWeb"/>
        <w:spacing w:before="2" w:after="2"/>
        <w:rPr>
          <w:rFonts w:ascii="Times New Roman" w:hAnsi="Times New Roman"/>
          <w:b/>
          <w:sz w:val="24"/>
          <w:szCs w:val="24"/>
        </w:rPr>
      </w:pPr>
      <w:r w:rsidRPr="00206B59">
        <w:rPr>
          <w:rFonts w:ascii="Times New Roman" w:hAnsi="Times New Roman"/>
          <w:b/>
          <w:sz w:val="24"/>
          <w:szCs w:val="24"/>
        </w:rPr>
        <w:t>Grammar and Style:</w:t>
      </w:r>
    </w:p>
    <w:p w:rsidR="006518EC" w:rsidRPr="00206B59" w:rsidRDefault="004A7CEF" w:rsidP="006518EC">
      <w:pPr>
        <w:pStyle w:val="NormalWeb"/>
        <w:spacing w:before="2" w:after="2"/>
        <w:rPr>
          <w:rFonts w:ascii="Times New Roman" w:hAnsi="Times New Roman"/>
        </w:rPr>
      </w:pPr>
      <w:r>
        <w:rPr>
          <w:rFonts w:ascii="Times New Roman" w:hAnsi="Times New Roman"/>
          <w:sz w:val="24"/>
          <w:szCs w:val="24"/>
        </w:rPr>
        <w:t>During the quarter, students will be</w:t>
      </w:r>
      <w:r w:rsidR="006518EC" w:rsidRPr="00206B59">
        <w:rPr>
          <w:rFonts w:ascii="Times New Roman" w:hAnsi="Times New Roman"/>
          <w:sz w:val="24"/>
          <w:szCs w:val="24"/>
        </w:rPr>
        <w:t xml:space="preserve"> working on an independent “Grammatical Structures” notebook which reviews grammar and writing techniques (syntax, punctuation, parallelism) which they find in AP quality works and which they </w:t>
      </w:r>
      <w:r>
        <w:rPr>
          <w:rFonts w:ascii="Times New Roman" w:hAnsi="Times New Roman"/>
          <w:sz w:val="24"/>
          <w:szCs w:val="24"/>
        </w:rPr>
        <w:t>will document with MLA citations. Students will</w:t>
      </w:r>
      <w:r w:rsidR="006518EC" w:rsidRPr="00206B59">
        <w:rPr>
          <w:rFonts w:ascii="Times New Roman" w:hAnsi="Times New Roman"/>
          <w:sz w:val="24"/>
          <w:szCs w:val="24"/>
        </w:rPr>
        <w:t xml:space="preserve"> utilize these structures in their writing during the quarter.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Also during the quarter, stude</w:t>
      </w:r>
      <w:r w:rsidR="004A7CEF">
        <w:rPr>
          <w:rFonts w:ascii="Times New Roman" w:hAnsi="Times New Roman"/>
          <w:sz w:val="24"/>
          <w:szCs w:val="24"/>
        </w:rPr>
        <w:t>nts will be</w:t>
      </w:r>
      <w:r w:rsidR="00736134" w:rsidRPr="00206B59">
        <w:rPr>
          <w:rFonts w:ascii="Times New Roman" w:hAnsi="Times New Roman"/>
          <w:sz w:val="24"/>
          <w:szCs w:val="24"/>
        </w:rPr>
        <w:t xml:space="preserve"> presenting </w:t>
      </w:r>
      <w:r w:rsidRPr="00206B59">
        <w:rPr>
          <w:rFonts w:ascii="Times New Roman" w:hAnsi="Times New Roman"/>
          <w:sz w:val="24"/>
          <w:szCs w:val="24"/>
        </w:rPr>
        <w:t xml:space="preserve">mythological </w:t>
      </w:r>
      <w:r w:rsidR="00736134" w:rsidRPr="00206B59">
        <w:rPr>
          <w:rFonts w:ascii="Times New Roman" w:hAnsi="Times New Roman"/>
          <w:sz w:val="24"/>
          <w:szCs w:val="24"/>
        </w:rPr>
        <w:t xml:space="preserve">and literary </w:t>
      </w:r>
      <w:r w:rsidRPr="00206B59">
        <w:rPr>
          <w:rFonts w:ascii="Times New Roman" w:hAnsi="Times New Roman"/>
          <w:sz w:val="24"/>
          <w:szCs w:val="24"/>
        </w:rPr>
        <w:t xml:space="preserve">allusions weekly to aide in the recognition and understanding of allusions in literature and in their own writing. </w:t>
      </w:r>
    </w:p>
    <w:p w:rsidR="00736134" w:rsidRPr="00206B59" w:rsidRDefault="00736134" w:rsidP="006518EC">
      <w:pPr>
        <w:pStyle w:val="NormalWeb"/>
        <w:spacing w:before="2" w:after="2"/>
        <w:rPr>
          <w:rFonts w:ascii="Times New Roman" w:hAnsi="Times New Roman"/>
          <w:b/>
          <w:bCs/>
          <w:sz w:val="24"/>
        </w:rPr>
      </w:pPr>
    </w:p>
    <w:p w:rsidR="0060767F" w:rsidRPr="00206B59" w:rsidRDefault="00072F0D" w:rsidP="006518EC">
      <w:pPr>
        <w:pStyle w:val="NormalWeb"/>
        <w:spacing w:before="2" w:after="2"/>
        <w:rPr>
          <w:rFonts w:ascii="Times New Roman" w:hAnsi="Times New Roman"/>
          <w:b/>
          <w:bCs/>
          <w:sz w:val="24"/>
        </w:rPr>
      </w:pPr>
      <w:r>
        <w:rPr>
          <w:rFonts w:ascii="Times New Roman" w:hAnsi="Times New Roman"/>
          <w:b/>
          <w:bCs/>
          <w:sz w:val="24"/>
        </w:rPr>
        <w:t xml:space="preserve">Additional </w:t>
      </w:r>
      <w:r w:rsidR="006518EC" w:rsidRPr="00206B59">
        <w:rPr>
          <w:rFonts w:ascii="Times New Roman" w:hAnsi="Times New Roman"/>
          <w:b/>
          <w:bCs/>
          <w:sz w:val="24"/>
        </w:rPr>
        <w:t xml:space="preserve">AP Exam Assignments: </w:t>
      </w:r>
    </w:p>
    <w:p w:rsidR="00933C52" w:rsidRDefault="006518EC" w:rsidP="006518EC">
      <w:pPr>
        <w:pStyle w:val="NormalWeb"/>
        <w:spacing w:before="2" w:after="2"/>
        <w:rPr>
          <w:rFonts w:ascii="Times New Roman" w:hAnsi="Times New Roman"/>
          <w:sz w:val="24"/>
        </w:rPr>
      </w:pPr>
      <w:r w:rsidRPr="00206B59">
        <w:rPr>
          <w:rFonts w:ascii="Times New Roman" w:hAnsi="Times New Roman"/>
          <w:sz w:val="24"/>
        </w:rPr>
        <w:t>The</w:t>
      </w:r>
      <w:r w:rsidR="004A7CEF">
        <w:rPr>
          <w:rFonts w:ascii="Times New Roman" w:hAnsi="Times New Roman"/>
          <w:sz w:val="24"/>
        </w:rPr>
        <w:t xml:space="preserve"> students will </w:t>
      </w:r>
      <w:r w:rsidRPr="00206B59">
        <w:rPr>
          <w:rFonts w:ascii="Times New Roman" w:hAnsi="Times New Roman"/>
          <w:sz w:val="24"/>
        </w:rPr>
        <w:t>practice the multiple choice segment of the AP test. Discussion of techniques to facilitate high scores are discussed</w:t>
      </w:r>
      <w:r w:rsidR="004A7CEF">
        <w:rPr>
          <w:rFonts w:ascii="Times New Roman" w:hAnsi="Times New Roman"/>
          <w:sz w:val="24"/>
        </w:rPr>
        <w:t xml:space="preserve"> and practiced. The students will also</w:t>
      </w:r>
      <w:r w:rsidRPr="00206B59">
        <w:rPr>
          <w:rFonts w:ascii="Times New Roman" w:hAnsi="Times New Roman"/>
          <w:sz w:val="24"/>
        </w:rPr>
        <w:t xml:space="preserve"> practice the Q</w:t>
      </w:r>
      <w:r w:rsidR="00FC5E9E" w:rsidRPr="00206B59">
        <w:rPr>
          <w:rFonts w:ascii="Times New Roman" w:hAnsi="Times New Roman"/>
          <w:sz w:val="24"/>
        </w:rPr>
        <w:t xml:space="preserve">uestion #2 </w:t>
      </w:r>
      <w:r w:rsidRPr="00206B59">
        <w:rPr>
          <w:rFonts w:ascii="Times New Roman" w:hAnsi="Times New Roman"/>
          <w:sz w:val="24"/>
        </w:rPr>
        <w:t>close reading</w:t>
      </w:r>
      <w:r w:rsidR="00FC5E9E" w:rsidRPr="00206B59">
        <w:rPr>
          <w:rFonts w:ascii="Times New Roman" w:hAnsi="Times New Roman"/>
          <w:sz w:val="24"/>
        </w:rPr>
        <w:t>,</w:t>
      </w:r>
      <w:r w:rsidRPr="00206B59">
        <w:rPr>
          <w:rFonts w:ascii="Times New Roman" w:hAnsi="Times New Roman"/>
          <w:sz w:val="24"/>
        </w:rPr>
        <w:t xml:space="preserve"> and Question #3, open-ended AP prompts with their current readings or using selections from the AP prompts. </w:t>
      </w:r>
    </w:p>
    <w:p w:rsidR="006518EC" w:rsidRPr="00206B59" w:rsidRDefault="006518EC" w:rsidP="006518EC">
      <w:pPr>
        <w:pStyle w:val="NormalWeb"/>
        <w:spacing w:before="2" w:after="2"/>
        <w:rPr>
          <w:rFonts w:ascii="Times New Roman" w:hAnsi="Times New Roman"/>
          <w:sz w:val="24"/>
        </w:rPr>
      </w:pPr>
    </w:p>
    <w:p w:rsidR="006518EC" w:rsidRPr="00206B59" w:rsidRDefault="006518EC" w:rsidP="006518EC">
      <w:pPr>
        <w:pStyle w:val="NormalWeb"/>
        <w:spacing w:before="2" w:after="2"/>
        <w:rPr>
          <w:rFonts w:ascii="Times New Roman" w:hAnsi="Times New Roman"/>
        </w:rPr>
      </w:pPr>
    </w:p>
    <w:p w:rsidR="008C6BDA" w:rsidRDefault="008C6BDA" w:rsidP="006518EC">
      <w:pPr>
        <w:pStyle w:val="NormalWeb"/>
        <w:spacing w:before="2" w:after="2"/>
        <w:rPr>
          <w:rFonts w:ascii="Times New Roman" w:hAnsi="Times New Roman"/>
          <w:b/>
          <w:bCs/>
          <w:sz w:val="24"/>
          <w:szCs w:val="24"/>
        </w:rPr>
      </w:pPr>
    </w:p>
    <w:p w:rsidR="00501E96" w:rsidRDefault="00501E96" w:rsidP="006518EC">
      <w:pPr>
        <w:pStyle w:val="NormalWeb"/>
        <w:spacing w:before="2" w:after="2"/>
        <w:rPr>
          <w:rFonts w:ascii="Times New Roman" w:hAnsi="Times New Roman"/>
          <w:b/>
          <w:bCs/>
          <w:sz w:val="24"/>
          <w:szCs w:val="24"/>
        </w:rPr>
      </w:pPr>
      <w:bookmarkStart w:id="0" w:name="_GoBack"/>
      <w:bookmarkEnd w:id="0"/>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lastRenderedPageBreak/>
        <w:t xml:space="preserve">Second Quarter: Continued close reading and annotating. Drama Unit focus. Introduction to Shakespeare, the Modern Period and Poetic Elements.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t xml:space="preserve">Texts: </w:t>
      </w:r>
    </w:p>
    <w:p w:rsidR="008F7E26" w:rsidRPr="00206B59" w:rsidRDefault="006518EC" w:rsidP="006518EC">
      <w:pPr>
        <w:pStyle w:val="NormalWeb"/>
        <w:spacing w:before="2" w:after="2"/>
        <w:rPr>
          <w:rFonts w:ascii="Times New Roman" w:hAnsi="Times New Roman"/>
          <w:sz w:val="24"/>
          <w:szCs w:val="24"/>
        </w:rPr>
      </w:pPr>
      <w:r w:rsidRPr="00206B59">
        <w:rPr>
          <w:rFonts w:ascii="Times New Roman" w:hAnsi="Times New Roman"/>
          <w:i/>
          <w:iCs/>
          <w:sz w:val="24"/>
          <w:szCs w:val="24"/>
        </w:rPr>
        <w:t xml:space="preserve">Hamlet, </w:t>
      </w:r>
      <w:r w:rsidRPr="00206B59">
        <w:rPr>
          <w:rFonts w:ascii="Times New Roman" w:hAnsi="Times New Roman"/>
          <w:sz w:val="24"/>
          <w:szCs w:val="24"/>
        </w:rPr>
        <w:t>William Shakespeare</w:t>
      </w:r>
      <w:r w:rsidRPr="00206B59">
        <w:rPr>
          <w:rFonts w:ascii="Times New Roman" w:hAnsi="Times New Roman"/>
          <w:sz w:val="24"/>
          <w:szCs w:val="24"/>
        </w:rPr>
        <w:br/>
      </w:r>
      <w:r w:rsidRPr="00206B59">
        <w:rPr>
          <w:rFonts w:ascii="Times New Roman" w:hAnsi="Times New Roman"/>
          <w:i/>
          <w:iCs/>
          <w:sz w:val="24"/>
          <w:szCs w:val="24"/>
        </w:rPr>
        <w:t xml:space="preserve">Rosencrantz and Guildenstern Are Dead, </w:t>
      </w:r>
      <w:r w:rsidRPr="00206B59">
        <w:rPr>
          <w:rFonts w:ascii="Times New Roman" w:hAnsi="Times New Roman"/>
          <w:sz w:val="24"/>
          <w:szCs w:val="24"/>
        </w:rPr>
        <w:t xml:space="preserve">Tom Stoppard </w:t>
      </w:r>
    </w:p>
    <w:p w:rsidR="0060767F" w:rsidRPr="00206B59" w:rsidRDefault="008F7E26" w:rsidP="006518EC">
      <w:pPr>
        <w:pStyle w:val="NormalWeb"/>
        <w:spacing w:before="2" w:after="2"/>
        <w:rPr>
          <w:rFonts w:ascii="Times New Roman" w:hAnsi="Times New Roman"/>
          <w:iCs/>
          <w:sz w:val="24"/>
          <w:szCs w:val="24"/>
        </w:rPr>
      </w:pPr>
      <w:r w:rsidRPr="00206B59">
        <w:rPr>
          <w:rFonts w:ascii="Times New Roman" w:hAnsi="Times New Roman"/>
          <w:i/>
          <w:iCs/>
          <w:sz w:val="24"/>
          <w:szCs w:val="24"/>
        </w:rPr>
        <w:t xml:space="preserve">Cat’s Cradle, </w:t>
      </w:r>
      <w:r w:rsidRPr="00206B59">
        <w:rPr>
          <w:rFonts w:ascii="Times New Roman" w:hAnsi="Times New Roman"/>
          <w:iCs/>
          <w:sz w:val="24"/>
          <w:szCs w:val="24"/>
        </w:rPr>
        <w:t>Kurt Vonnegut</w:t>
      </w:r>
    </w:p>
    <w:p w:rsidR="006518EC" w:rsidRPr="00206B59" w:rsidRDefault="0060767F" w:rsidP="006518EC">
      <w:pPr>
        <w:pStyle w:val="NormalWeb"/>
        <w:spacing w:before="2" w:after="2"/>
        <w:rPr>
          <w:rFonts w:ascii="Times New Roman" w:hAnsi="Times New Roman"/>
          <w:i/>
          <w:iCs/>
          <w:sz w:val="24"/>
          <w:szCs w:val="24"/>
        </w:rPr>
      </w:pPr>
      <w:r w:rsidRPr="00206B59">
        <w:rPr>
          <w:rFonts w:ascii="Times New Roman" w:hAnsi="Times New Roman"/>
          <w:i/>
          <w:iCs/>
          <w:sz w:val="24"/>
          <w:szCs w:val="24"/>
        </w:rPr>
        <w:t xml:space="preserve">The Crucible, </w:t>
      </w:r>
      <w:r w:rsidRPr="00206B59">
        <w:rPr>
          <w:rFonts w:ascii="Times New Roman" w:hAnsi="Times New Roman"/>
          <w:iCs/>
          <w:sz w:val="24"/>
          <w:szCs w:val="24"/>
        </w:rPr>
        <w:t>Arthur Miller</w:t>
      </w:r>
      <w:r w:rsidR="006518EC" w:rsidRPr="00206B59">
        <w:rPr>
          <w:rFonts w:ascii="Times New Roman" w:hAnsi="Times New Roman"/>
          <w:sz w:val="24"/>
          <w:szCs w:val="24"/>
        </w:rPr>
        <w:br/>
      </w:r>
    </w:p>
    <w:p w:rsidR="0060767F" w:rsidRPr="00206B59" w:rsidRDefault="0060767F" w:rsidP="006518EC">
      <w:pPr>
        <w:pStyle w:val="NormalWeb"/>
        <w:spacing w:before="2" w:after="2"/>
        <w:rPr>
          <w:rFonts w:ascii="Times New Roman" w:hAnsi="Times New Roman"/>
          <w:b/>
          <w:bCs/>
          <w:sz w:val="24"/>
          <w:szCs w:val="24"/>
        </w:rPr>
      </w:pPr>
      <w:r w:rsidRPr="00206B59">
        <w:rPr>
          <w:rFonts w:ascii="Times New Roman" w:hAnsi="Times New Roman"/>
          <w:b/>
          <w:bCs/>
          <w:sz w:val="24"/>
          <w:szCs w:val="24"/>
        </w:rPr>
        <w:t>Major Assignment</w:t>
      </w:r>
      <w:r w:rsidR="00D702A7">
        <w:rPr>
          <w:rFonts w:ascii="Times New Roman" w:hAnsi="Times New Roman"/>
          <w:b/>
          <w:bCs/>
          <w:sz w:val="24"/>
          <w:szCs w:val="24"/>
        </w:rPr>
        <w:t>s</w:t>
      </w:r>
      <w:r w:rsidRPr="00206B59">
        <w:rPr>
          <w:rFonts w:ascii="Times New Roman" w:hAnsi="Times New Roman"/>
          <w:b/>
          <w:bCs/>
          <w:sz w:val="24"/>
          <w:szCs w:val="24"/>
        </w:rPr>
        <w:t xml:space="preserve">: </w:t>
      </w:r>
    </w:p>
    <w:p w:rsidR="006518EC" w:rsidRPr="00206B59" w:rsidRDefault="0060767F" w:rsidP="006518EC">
      <w:pPr>
        <w:pStyle w:val="NormalWeb"/>
        <w:spacing w:before="2" w:after="2"/>
        <w:rPr>
          <w:rFonts w:ascii="Times New Roman" w:hAnsi="Times New Roman"/>
        </w:rPr>
      </w:pPr>
      <w:r w:rsidRPr="00206B59">
        <w:rPr>
          <w:rFonts w:ascii="Times New Roman" w:hAnsi="Times New Roman"/>
          <w:sz w:val="24"/>
          <w:szCs w:val="24"/>
        </w:rPr>
        <w:t>The second quarter</w:t>
      </w:r>
      <w:r w:rsidR="006518EC" w:rsidRPr="00206B59">
        <w:rPr>
          <w:rFonts w:ascii="Times New Roman" w:hAnsi="Times New Roman"/>
          <w:sz w:val="24"/>
          <w:szCs w:val="24"/>
        </w:rPr>
        <w:t xml:space="preserve"> focus is on reading and responding to Drama. </w:t>
      </w:r>
    </w:p>
    <w:p w:rsidR="00D702A7" w:rsidRDefault="006518EC" w:rsidP="006518EC">
      <w:pPr>
        <w:pStyle w:val="NormalWeb"/>
        <w:spacing w:before="2" w:after="2"/>
        <w:rPr>
          <w:rFonts w:ascii="Times New Roman" w:hAnsi="Times New Roman"/>
          <w:sz w:val="24"/>
          <w:szCs w:val="24"/>
        </w:rPr>
      </w:pPr>
      <w:r w:rsidRPr="00206B59">
        <w:rPr>
          <w:rFonts w:ascii="Times New Roman" w:hAnsi="Times New Roman"/>
          <w:sz w:val="24"/>
          <w:szCs w:val="24"/>
        </w:rPr>
        <w:t xml:space="preserve">The students </w:t>
      </w:r>
      <w:r w:rsidR="0060767F" w:rsidRPr="00206B59">
        <w:rPr>
          <w:rFonts w:ascii="Times New Roman" w:hAnsi="Times New Roman"/>
          <w:sz w:val="24"/>
          <w:szCs w:val="24"/>
        </w:rPr>
        <w:t xml:space="preserve">will </w:t>
      </w:r>
      <w:r w:rsidRPr="00206B59">
        <w:rPr>
          <w:rFonts w:ascii="Times New Roman" w:hAnsi="Times New Roman"/>
          <w:sz w:val="24"/>
          <w:szCs w:val="24"/>
        </w:rPr>
        <w:t xml:space="preserve">read </w:t>
      </w:r>
      <w:r w:rsidRPr="00206B59">
        <w:rPr>
          <w:rFonts w:ascii="Times New Roman" w:hAnsi="Times New Roman"/>
          <w:i/>
          <w:iCs/>
          <w:sz w:val="24"/>
          <w:szCs w:val="24"/>
        </w:rPr>
        <w:t xml:space="preserve">Hamlet </w:t>
      </w:r>
      <w:r w:rsidR="00E11FF0">
        <w:rPr>
          <w:rFonts w:ascii="Times New Roman" w:hAnsi="Times New Roman"/>
          <w:sz w:val="24"/>
          <w:szCs w:val="24"/>
        </w:rPr>
        <w:t>and complete</w:t>
      </w:r>
      <w:r w:rsidRPr="00206B59">
        <w:rPr>
          <w:rFonts w:ascii="Times New Roman" w:hAnsi="Times New Roman"/>
          <w:sz w:val="24"/>
          <w:szCs w:val="24"/>
        </w:rPr>
        <w:t xml:space="preserve"> Reading Logs, responding to literary elements, stylisti</w:t>
      </w:r>
      <w:r w:rsidR="00E11FF0">
        <w:rPr>
          <w:rFonts w:ascii="Times New Roman" w:hAnsi="Times New Roman"/>
          <w:sz w:val="24"/>
          <w:szCs w:val="24"/>
        </w:rPr>
        <w:t>c devices, characterization, artistry, quality, etc</w:t>
      </w:r>
      <w:r w:rsidRPr="00206B59">
        <w:rPr>
          <w:rFonts w:ascii="Times New Roman" w:hAnsi="Times New Roman"/>
          <w:sz w:val="24"/>
          <w:szCs w:val="24"/>
        </w:rPr>
        <w:t xml:space="preserve">. They </w:t>
      </w:r>
      <w:r w:rsidR="0060767F" w:rsidRPr="00206B59">
        <w:rPr>
          <w:rFonts w:ascii="Times New Roman" w:hAnsi="Times New Roman"/>
          <w:sz w:val="24"/>
          <w:szCs w:val="24"/>
        </w:rPr>
        <w:t xml:space="preserve">will </w:t>
      </w:r>
      <w:r w:rsidRPr="00206B59">
        <w:rPr>
          <w:rFonts w:ascii="Times New Roman" w:hAnsi="Times New Roman"/>
          <w:sz w:val="24"/>
          <w:szCs w:val="24"/>
        </w:rPr>
        <w:t xml:space="preserve">practice close reading with an AP quality prompt twice during the reading. At the end of the play, they </w:t>
      </w:r>
      <w:r w:rsidR="004A7CEF">
        <w:rPr>
          <w:rFonts w:ascii="Times New Roman" w:hAnsi="Times New Roman"/>
          <w:sz w:val="24"/>
          <w:szCs w:val="24"/>
        </w:rPr>
        <w:t xml:space="preserve">will </w:t>
      </w:r>
      <w:r w:rsidRPr="00206B59">
        <w:rPr>
          <w:rFonts w:ascii="Times New Roman" w:hAnsi="Times New Roman"/>
          <w:sz w:val="24"/>
          <w:szCs w:val="24"/>
        </w:rPr>
        <w:t>writ</w:t>
      </w:r>
      <w:r w:rsidR="00E11FF0">
        <w:rPr>
          <w:rFonts w:ascii="Times New Roman" w:hAnsi="Times New Roman"/>
          <w:sz w:val="24"/>
          <w:szCs w:val="24"/>
        </w:rPr>
        <w:t>e an argumentative</w:t>
      </w:r>
      <w:r w:rsidRPr="00206B59">
        <w:rPr>
          <w:rFonts w:ascii="Times New Roman" w:hAnsi="Times New Roman"/>
          <w:sz w:val="24"/>
          <w:szCs w:val="24"/>
        </w:rPr>
        <w:t xml:space="preserve"> in-class timed </w:t>
      </w:r>
      <w:r w:rsidR="00D702A7">
        <w:rPr>
          <w:rFonts w:ascii="Times New Roman" w:hAnsi="Times New Roman"/>
          <w:sz w:val="24"/>
          <w:szCs w:val="24"/>
        </w:rPr>
        <w:t xml:space="preserve">writing </w:t>
      </w:r>
      <w:r w:rsidR="00E11FF0">
        <w:rPr>
          <w:rFonts w:ascii="Times New Roman" w:hAnsi="Times New Roman"/>
          <w:sz w:val="24"/>
          <w:szCs w:val="24"/>
        </w:rPr>
        <w:t>evaluating the artistry and quality of</w:t>
      </w:r>
      <w:r w:rsidR="00D702A7">
        <w:rPr>
          <w:rFonts w:ascii="Times New Roman" w:hAnsi="Times New Roman"/>
          <w:sz w:val="24"/>
          <w:szCs w:val="24"/>
        </w:rPr>
        <w:t xml:space="preserve"> the work as a whole.  </w:t>
      </w:r>
      <w:r w:rsidR="0054792F">
        <w:rPr>
          <w:rFonts w:ascii="Times New Roman" w:hAnsi="Times New Roman"/>
          <w:sz w:val="24"/>
          <w:szCs w:val="24"/>
        </w:rPr>
        <w:t xml:space="preserve">Students will conference with the instructor during the writing and revision process before the essay is handed in for final evaluation. </w:t>
      </w:r>
      <w:r w:rsidR="0054792F" w:rsidRPr="0054792F">
        <w:rPr>
          <w:rFonts w:ascii="Times New Roman" w:hAnsi="Times New Roman"/>
          <w:sz w:val="24"/>
        </w:rPr>
        <w:t>S</w:t>
      </w:r>
      <w:r w:rsidR="0054792F" w:rsidRPr="0054792F">
        <w:rPr>
          <w:rFonts w:ascii="Times New Roman" w:hAnsi="Times New Roman"/>
          <w:sz w:val="24"/>
          <w:szCs w:val="24"/>
        </w:rPr>
        <w:t>ophisticated writing style, logic, organization,</w:t>
      </w:r>
      <w:r w:rsidR="0054792F">
        <w:rPr>
          <w:rFonts w:ascii="Times New Roman" w:hAnsi="Times New Roman"/>
          <w:sz w:val="24"/>
          <w:szCs w:val="24"/>
        </w:rPr>
        <w:t xml:space="preserve"> </w:t>
      </w:r>
      <w:r w:rsidR="0054792F" w:rsidRPr="0054792F">
        <w:rPr>
          <w:rFonts w:ascii="Times New Roman" w:hAnsi="Times New Roman"/>
          <w:sz w:val="24"/>
          <w:szCs w:val="24"/>
        </w:rPr>
        <w:t>deep analysis</w:t>
      </w:r>
      <w:r w:rsidR="0054792F" w:rsidRPr="0054792F">
        <w:rPr>
          <w:rFonts w:ascii="Times New Roman" w:hAnsi="Times New Roman"/>
          <w:sz w:val="24"/>
        </w:rPr>
        <w:t xml:space="preserve">, and vocabulary building will </w:t>
      </w:r>
      <w:r w:rsidR="0054792F" w:rsidRPr="0054792F">
        <w:rPr>
          <w:rFonts w:ascii="Times New Roman" w:hAnsi="Times New Roman"/>
          <w:sz w:val="24"/>
          <w:szCs w:val="24"/>
        </w:rPr>
        <w:t xml:space="preserve">be emphasized during the conferencing.  </w:t>
      </w:r>
      <w:r w:rsidR="0054792F" w:rsidRPr="0054792F">
        <w:rPr>
          <w:rFonts w:ascii="Times New Roman" w:hAnsi="Times New Roman"/>
          <w:sz w:val="24"/>
        </w:rPr>
        <w:t>In addition, the balance between generalizations and specific, illustrative detail will be discussed as well as</w:t>
      </w:r>
      <w:r w:rsidR="0054792F" w:rsidRPr="0054792F">
        <w:rPr>
          <w:rFonts w:ascii="Times New Roman" w:hAnsi="Times New Roman" w:cs="Helvetica Neue"/>
          <w:sz w:val="24"/>
          <w:szCs w:val="26"/>
        </w:rPr>
        <w:t xml:space="preserve"> use of rhetoric including tone and a voice appropriate to the writer.  </w:t>
      </w:r>
      <w:r w:rsidR="0054792F" w:rsidRPr="0054792F">
        <w:rPr>
          <w:rFonts w:ascii="Times New Roman" w:hAnsi="Times New Roman"/>
          <w:sz w:val="24"/>
          <w:szCs w:val="24"/>
        </w:rPr>
        <w:t>Students will be given specific techniques</w:t>
      </w:r>
      <w:r w:rsidR="0054792F" w:rsidRPr="0054792F">
        <w:rPr>
          <w:rFonts w:ascii="Times New Roman" w:hAnsi="Times New Roman" w:cs="Helvetica Neue"/>
          <w:sz w:val="24"/>
          <w:szCs w:val="26"/>
        </w:rPr>
        <w:t xml:space="preserve"> to increase coherence in their revisions.  </w:t>
      </w:r>
      <w:r w:rsidR="00D702A7">
        <w:rPr>
          <w:rFonts w:ascii="Times New Roman" w:hAnsi="Times New Roman"/>
          <w:sz w:val="24"/>
          <w:szCs w:val="24"/>
        </w:rPr>
        <w:t>When conferences are complete, students w</w:t>
      </w:r>
      <w:r w:rsidR="002B729B">
        <w:rPr>
          <w:rFonts w:ascii="Times New Roman" w:hAnsi="Times New Roman"/>
          <w:sz w:val="24"/>
          <w:szCs w:val="24"/>
        </w:rPr>
        <w:t>ill rewrite their papers based o</w:t>
      </w:r>
      <w:r w:rsidR="00D702A7">
        <w:rPr>
          <w:rFonts w:ascii="Times New Roman" w:hAnsi="Times New Roman"/>
          <w:sz w:val="24"/>
          <w:szCs w:val="24"/>
        </w:rPr>
        <w:t>n instructor feedback.  Students will also be asked to document the reasons for the revisi</w:t>
      </w:r>
      <w:r w:rsidR="0054792F">
        <w:rPr>
          <w:rFonts w:ascii="Times New Roman" w:hAnsi="Times New Roman"/>
          <w:sz w:val="24"/>
          <w:szCs w:val="24"/>
        </w:rPr>
        <w:t>ons</w:t>
      </w:r>
      <w:r w:rsidR="00D702A7">
        <w:rPr>
          <w:rFonts w:ascii="Times New Roman" w:hAnsi="Times New Roman"/>
          <w:sz w:val="24"/>
          <w:szCs w:val="24"/>
        </w:rPr>
        <w:t xml:space="preserve">.  </w:t>
      </w:r>
    </w:p>
    <w:p w:rsidR="00D702A7" w:rsidRDefault="00D702A7" w:rsidP="006518EC">
      <w:pPr>
        <w:pStyle w:val="NormalWeb"/>
        <w:spacing w:before="2" w:after="2"/>
        <w:rPr>
          <w:rFonts w:ascii="Times New Roman" w:hAnsi="Times New Roman"/>
          <w:sz w:val="24"/>
          <w:szCs w:val="24"/>
        </w:rPr>
      </w:pP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The Shakespearean play is followed with the reading of t</w:t>
      </w:r>
      <w:r w:rsidR="0060767F" w:rsidRPr="00206B59">
        <w:rPr>
          <w:rFonts w:ascii="Times New Roman" w:hAnsi="Times New Roman"/>
          <w:sz w:val="24"/>
          <w:szCs w:val="24"/>
        </w:rPr>
        <w:t>he modern Absurd Theater play</w:t>
      </w:r>
      <w:r w:rsidRPr="00206B59">
        <w:rPr>
          <w:rFonts w:ascii="Times New Roman" w:hAnsi="Times New Roman"/>
          <w:sz w:val="24"/>
          <w:szCs w:val="24"/>
        </w:rPr>
        <w:t xml:space="preserve"> </w:t>
      </w:r>
      <w:r w:rsidRPr="00206B59">
        <w:rPr>
          <w:rFonts w:ascii="Times New Roman" w:hAnsi="Times New Roman"/>
          <w:i/>
          <w:iCs/>
          <w:sz w:val="24"/>
          <w:szCs w:val="24"/>
        </w:rPr>
        <w:t xml:space="preserve">Rosencrantz and Guildenstern Are Dead. </w:t>
      </w:r>
      <w:r w:rsidRPr="00206B59">
        <w:rPr>
          <w:rFonts w:ascii="Times New Roman" w:hAnsi="Times New Roman"/>
          <w:sz w:val="24"/>
          <w:szCs w:val="24"/>
        </w:rPr>
        <w:t xml:space="preserve">At the end of this unit the students </w:t>
      </w:r>
      <w:r w:rsidR="0060767F" w:rsidRPr="00206B59">
        <w:rPr>
          <w:rFonts w:ascii="Times New Roman" w:hAnsi="Times New Roman"/>
          <w:sz w:val="24"/>
          <w:szCs w:val="24"/>
        </w:rPr>
        <w:t xml:space="preserve">will write a </w:t>
      </w:r>
      <w:r w:rsidR="004A7CEF">
        <w:rPr>
          <w:rFonts w:ascii="Times New Roman" w:hAnsi="Times New Roman"/>
          <w:sz w:val="24"/>
          <w:szCs w:val="24"/>
        </w:rPr>
        <w:t>“</w:t>
      </w:r>
      <w:r w:rsidR="0060767F" w:rsidRPr="00206B59">
        <w:rPr>
          <w:rFonts w:ascii="Times New Roman" w:hAnsi="Times New Roman"/>
          <w:sz w:val="24"/>
          <w:szCs w:val="24"/>
        </w:rPr>
        <w:t>compare and contrast</w:t>
      </w:r>
      <w:r w:rsidR="004A7CEF">
        <w:rPr>
          <w:rFonts w:ascii="Times New Roman" w:hAnsi="Times New Roman"/>
          <w:sz w:val="24"/>
          <w:szCs w:val="24"/>
        </w:rPr>
        <w:t>”</w:t>
      </w:r>
      <w:r w:rsidR="0060767F" w:rsidRPr="00206B59">
        <w:rPr>
          <w:rFonts w:ascii="Times New Roman" w:hAnsi="Times New Roman"/>
          <w:sz w:val="24"/>
          <w:szCs w:val="24"/>
        </w:rPr>
        <w:t xml:space="preserve"> paper of</w:t>
      </w:r>
      <w:r w:rsidRPr="00206B59">
        <w:rPr>
          <w:rFonts w:ascii="Times New Roman" w:hAnsi="Times New Roman"/>
          <w:sz w:val="24"/>
          <w:szCs w:val="24"/>
        </w:rPr>
        <w:t xml:space="preserve"> both plays using an AP quality prompt. </w:t>
      </w:r>
      <w:r w:rsidR="00D702A7">
        <w:rPr>
          <w:rFonts w:ascii="Times New Roman" w:hAnsi="Times New Roman"/>
          <w:sz w:val="24"/>
          <w:szCs w:val="24"/>
        </w:rPr>
        <w:t xml:space="preserve"> Students will revise this paper in a student workshop setting</w:t>
      </w:r>
      <w:r w:rsidR="00072F0D">
        <w:rPr>
          <w:rFonts w:ascii="Times New Roman" w:hAnsi="Times New Roman"/>
          <w:sz w:val="24"/>
          <w:szCs w:val="24"/>
        </w:rPr>
        <w:t xml:space="preserve"> before submission to the instructor for final evaluation.</w:t>
      </w:r>
      <w:r w:rsidR="002B729B">
        <w:rPr>
          <w:rFonts w:ascii="Times New Roman" w:hAnsi="Times New Roman"/>
          <w:sz w:val="24"/>
          <w:szCs w:val="24"/>
        </w:rPr>
        <w:t xml:space="preserve">  The instructor will emphasize vocabulary, logic, and organization in the feedback</w:t>
      </w:r>
      <w:r w:rsidR="00B05A07">
        <w:rPr>
          <w:rFonts w:ascii="Times New Roman" w:hAnsi="Times New Roman"/>
          <w:sz w:val="24"/>
          <w:szCs w:val="24"/>
        </w:rPr>
        <w:t xml:space="preserve"> with specific techniques to improve coherence in their revisions.</w:t>
      </w:r>
    </w:p>
    <w:p w:rsidR="0060767F" w:rsidRPr="00206B59" w:rsidRDefault="0060767F" w:rsidP="006518EC">
      <w:pPr>
        <w:pStyle w:val="NormalWeb"/>
        <w:spacing w:before="2" w:after="2"/>
        <w:rPr>
          <w:rFonts w:ascii="Times New Roman" w:hAnsi="Times New Roman"/>
          <w:b/>
          <w:bCs/>
          <w:sz w:val="24"/>
          <w:szCs w:val="24"/>
        </w:rPr>
      </w:pPr>
    </w:p>
    <w:p w:rsidR="0060767F" w:rsidRPr="00206B59" w:rsidRDefault="006518EC" w:rsidP="006518EC">
      <w:pPr>
        <w:pStyle w:val="NormalWeb"/>
        <w:spacing w:before="2" w:after="2"/>
        <w:rPr>
          <w:rFonts w:ascii="Times New Roman" w:hAnsi="Times New Roman"/>
          <w:b/>
          <w:bCs/>
          <w:sz w:val="24"/>
          <w:szCs w:val="24"/>
        </w:rPr>
      </w:pPr>
      <w:r w:rsidRPr="00206B59">
        <w:rPr>
          <w:rFonts w:ascii="Times New Roman" w:hAnsi="Times New Roman"/>
          <w:b/>
          <w:bCs/>
          <w:sz w:val="24"/>
          <w:szCs w:val="24"/>
        </w:rPr>
        <w:t xml:space="preserve">Additional Assignments: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In conjunction with every major piece, the students </w:t>
      </w:r>
      <w:r w:rsidR="0060767F" w:rsidRPr="00206B59">
        <w:rPr>
          <w:rFonts w:ascii="Times New Roman" w:hAnsi="Times New Roman"/>
          <w:sz w:val="24"/>
          <w:szCs w:val="24"/>
        </w:rPr>
        <w:t xml:space="preserve">will </w:t>
      </w:r>
      <w:r w:rsidRPr="00206B59">
        <w:rPr>
          <w:rFonts w:ascii="Times New Roman" w:hAnsi="Times New Roman"/>
          <w:sz w:val="24"/>
          <w:szCs w:val="24"/>
        </w:rPr>
        <w:t>read po</w:t>
      </w:r>
      <w:r w:rsidR="00310344" w:rsidRPr="00206B59">
        <w:rPr>
          <w:rFonts w:ascii="Times New Roman" w:hAnsi="Times New Roman"/>
          <w:sz w:val="24"/>
          <w:szCs w:val="24"/>
        </w:rPr>
        <w:t>etry and analyze various poems</w:t>
      </w:r>
      <w:r w:rsidR="0060767F" w:rsidRPr="00206B59">
        <w:rPr>
          <w:rFonts w:ascii="Times New Roman" w:hAnsi="Times New Roman"/>
          <w:sz w:val="24"/>
          <w:szCs w:val="24"/>
        </w:rPr>
        <w:t>. Tone and Theme development will be</w:t>
      </w:r>
      <w:r w:rsidRPr="00206B59">
        <w:rPr>
          <w:rFonts w:ascii="Times New Roman" w:hAnsi="Times New Roman"/>
          <w:sz w:val="24"/>
          <w:szCs w:val="24"/>
        </w:rPr>
        <w:t xml:space="preserve"> stressed. </w:t>
      </w:r>
    </w:p>
    <w:p w:rsidR="00072F0D" w:rsidRDefault="006518EC" w:rsidP="006518EC">
      <w:pPr>
        <w:pStyle w:val="NormalWeb"/>
        <w:spacing w:before="2" w:after="2"/>
        <w:rPr>
          <w:rFonts w:ascii="Times New Roman" w:hAnsi="Times New Roman"/>
          <w:sz w:val="24"/>
          <w:szCs w:val="24"/>
        </w:rPr>
      </w:pPr>
      <w:r w:rsidRPr="00206B59">
        <w:rPr>
          <w:rFonts w:ascii="Times New Roman" w:hAnsi="Times New Roman"/>
          <w:sz w:val="24"/>
          <w:szCs w:val="24"/>
        </w:rPr>
        <w:t xml:space="preserve">Students </w:t>
      </w:r>
      <w:r w:rsidR="004A7CEF">
        <w:rPr>
          <w:rFonts w:ascii="Times New Roman" w:hAnsi="Times New Roman"/>
          <w:sz w:val="24"/>
          <w:szCs w:val="24"/>
        </w:rPr>
        <w:t xml:space="preserve">will </w:t>
      </w:r>
      <w:r w:rsidRPr="00206B59">
        <w:rPr>
          <w:rFonts w:ascii="Times New Roman" w:hAnsi="Times New Roman"/>
          <w:sz w:val="24"/>
          <w:szCs w:val="24"/>
        </w:rPr>
        <w:t xml:space="preserve">also read </w:t>
      </w:r>
      <w:r w:rsidR="00310344" w:rsidRPr="00206B59">
        <w:rPr>
          <w:rFonts w:ascii="Times New Roman" w:hAnsi="Times New Roman"/>
          <w:i/>
          <w:iCs/>
          <w:sz w:val="24"/>
          <w:szCs w:val="24"/>
        </w:rPr>
        <w:t>Cat’s Cradle</w:t>
      </w:r>
      <w:r w:rsidRPr="00206B59">
        <w:rPr>
          <w:rFonts w:ascii="Times New Roman" w:hAnsi="Times New Roman"/>
          <w:sz w:val="24"/>
          <w:szCs w:val="24"/>
        </w:rPr>
        <w:t>. The unit begins with discussion of the dystopian/utopian philosophy. Multiple Choice passages are practiced several times during this read. Several topics for writing assignments are provided, including the journey of a character, point of view, and the development of motif. Modern Period values, research and documentation, a</w:t>
      </w:r>
      <w:r w:rsidR="00E11FF0">
        <w:rPr>
          <w:rFonts w:ascii="Times New Roman" w:hAnsi="Times New Roman"/>
          <w:sz w:val="24"/>
          <w:szCs w:val="24"/>
        </w:rPr>
        <w:t>nd the persuasive</w:t>
      </w:r>
      <w:r w:rsidR="00310344" w:rsidRPr="00206B59">
        <w:rPr>
          <w:rFonts w:ascii="Times New Roman" w:hAnsi="Times New Roman"/>
          <w:sz w:val="24"/>
          <w:szCs w:val="24"/>
        </w:rPr>
        <w:t xml:space="preserve"> essay will also be emphasized</w:t>
      </w:r>
      <w:r w:rsidRPr="00206B59">
        <w:rPr>
          <w:rFonts w:ascii="Times New Roman" w:hAnsi="Times New Roman"/>
          <w:sz w:val="24"/>
          <w:szCs w:val="24"/>
        </w:rPr>
        <w:t xml:space="preserve">. </w:t>
      </w:r>
    </w:p>
    <w:p w:rsidR="006518EC" w:rsidRPr="00206B59" w:rsidRDefault="00072F0D" w:rsidP="006518EC">
      <w:pPr>
        <w:pStyle w:val="NormalWeb"/>
        <w:spacing w:before="2" w:after="2"/>
        <w:rPr>
          <w:rFonts w:ascii="Times New Roman" w:hAnsi="Times New Roman"/>
        </w:rPr>
      </w:pPr>
      <w:r>
        <w:rPr>
          <w:rFonts w:ascii="Times New Roman" w:hAnsi="Times New Roman"/>
          <w:sz w:val="24"/>
          <w:szCs w:val="24"/>
        </w:rPr>
        <w:t>Students will complete a persuasive essay, peer review forms in designated groups of three, and hand in all drafts of the paper along with the final copy and peer review forms for final evaluation.</w:t>
      </w:r>
      <w:r w:rsidR="002B729B">
        <w:rPr>
          <w:rFonts w:ascii="Times New Roman" w:hAnsi="Times New Roman"/>
          <w:sz w:val="24"/>
          <w:szCs w:val="24"/>
        </w:rPr>
        <w:t xml:space="preserve"> Logic will be emphasized in the instructor feedback</w:t>
      </w:r>
      <w:r w:rsidR="00B05A07">
        <w:rPr>
          <w:rFonts w:ascii="Times New Roman" w:hAnsi="Times New Roman"/>
          <w:sz w:val="24"/>
          <w:szCs w:val="24"/>
        </w:rPr>
        <w:t>.</w:t>
      </w:r>
    </w:p>
    <w:p w:rsidR="008C6BDA" w:rsidRDefault="008C6BDA" w:rsidP="006518EC">
      <w:pPr>
        <w:pStyle w:val="NormalWeb"/>
        <w:spacing w:before="2" w:after="2"/>
        <w:rPr>
          <w:rFonts w:ascii="Times New Roman" w:hAnsi="Times New Roman"/>
          <w:b/>
          <w:sz w:val="24"/>
          <w:szCs w:val="24"/>
        </w:rPr>
      </w:pPr>
    </w:p>
    <w:p w:rsidR="0060767F" w:rsidRPr="00206B59" w:rsidRDefault="0060767F" w:rsidP="006518EC">
      <w:pPr>
        <w:pStyle w:val="NormalWeb"/>
        <w:spacing w:before="2" w:after="2"/>
        <w:rPr>
          <w:rFonts w:ascii="Times New Roman" w:hAnsi="Times New Roman"/>
          <w:b/>
          <w:sz w:val="24"/>
          <w:szCs w:val="24"/>
        </w:rPr>
      </w:pPr>
      <w:r w:rsidRPr="00206B59">
        <w:rPr>
          <w:rFonts w:ascii="Times New Roman" w:hAnsi="Times New Roman"/>
          <w:b/>
          <w:sz w:val="24"/>
          <w:szCs w:val="24"/>
        </w:rPr>
        <w:t>Collateral Reading:</w:t>
      </w:r>
    </w:p>
    <w:p w:rsidR="006518EC" w:rsidRPr="00206B59" w:rsidRDefault="006518EC" w:rsidP="006518EC">
      <w:pPr>
        <w:pStyle w:val="NormalWeb"/>
        <w:spacing w:before="2" w:after="2"/>
        <w:rPr>
          <w:rFonts w:ascii="Times New Roman" w:hAnsi="Times New Roman"/>
          <w:i/>
          <w:iCs/>
          <w:sz w:val="24"/>
          <w:szCs w:val="24"/>
        </w:rPr>
      </w:pPr>
      <w:r w:rsidRPr="00206B59">
        <w:rPr>
          <w:rFonts w:ascii="Times New Roman" w:hAnsi="Times New Roman"/>
          <w:sz w:val="24"/>
          <w:szCs w:val="24"/>
        </w:rPr>
        <w:t xml:space="preserve">The students </w:t>
      </w:r>
      <w:r w:rsidR="0060767F" w:rsidRPr="00206B59">
        <w:rPr>
          <w:rFonts w:ascii="Times New Roman" w:hAnsi="Times New Roman"/>
          <w:sz w:val="24"/>
          <w:szCs w:val="24"/>
        </w:rPr>
        <w:t xml:space="preserve">will </w:t>
      </w:r>
      <w:r w:rsidRPr="00206B59">
        <w:rPr>
          <w:rFonts w:ascii="Times New Roman" w:hAnsi="Times New Roman"/>
          <w:sz w:val="24"/>
          <w:szCs w:val="24"/>
        </w:rPr>
        <w:t xml:space="preserve">read </w:t>
      </w:r>
      <w:r w:rsidR="0060767F" w:rsidRPr="00206B59">
        <w:rPr>
          <w:rFonts w:ascii="Times New Roman" w:hAnsi="Times New Roman"/>
          <w:i/>
          <w:iCs/>
          <w:sz w:val="24"/>
          <w:szCs w:val="24"/>
        </w:rPr>
        <w:t xml:space="preserve">The Crucible </w:t>
      </w:r>
      <w:r w:rsidRPr="00206B59">
        <w:rPr>
          <w:rFonts w:ascii="Times New Roman" w:hAnsi="Times New Roman"/>
          <w:sz w:val="24"/>
          <w:szCs w:val="24"/>
        </w:rPr>
        <w:t xml:space="preserve">on the own. They </w:t>
      </w:r>
      <w:r w:rsidR="0060767F" w:rsidRPr="00206B59">
        <w:rPr>
          <w:rFonts w:ascii="Times New Roman" w:hAnsi="Times New Roman"/>
          <w:sz w:val="24"/>
          <w:szCs w:val="24"/>
        </w:rPr>
        <w:t xml:space="preserve">will </w:t>
      </w:r>
      <w:r w:rsidR="004A7CEF">
        <w:rPr>
          <w:rFonts w:ascii="Times New Roman" w:hAnsi="Times New Roman"/>
          <w:sz w:val="24"/>
          <w:szCs w:val="24"/>
        </w:rPr>
        <w:t>keep a reader</w:t>
      </w:r>
      <w:r w:rsidRPr="00206B59">
        <w:rPr>
          <w:rFonts w:ascii="Times New Roman" w:hAnsi="Times New Roman"/>
          <w:sz w:val="24"/>
          <w:szCs w:val="24"/>
        </w:rPr>
        <w:t xml:space="preserve"> response journal addressing stylistic elements, diction, detail, imagery</w:t>
      </w:r>
      <w:r w:rsidR="0060767F" w:rsidRPr="00206B59">
        <w:rPr>
          <w:rFonts w:ascii="Times New Roman" w:hAnsi="Times New Roman"/>
          <w:sz w:val="24"/>
          <w:szCs w:val="24"/>
        </w:rPr>
        <w:t xml:space="preserve"> and how they contribute to tone</w:t>
      </w:r>
      <w:r w:rsidRPr="00206B59">
        <w:rPr>
          <w:rFonts w:ascii="Times New Roman" w:hAnsi="Times New Roman"/>
          <w:sz w:val="24"/>
          <w:szCs w:val="24"/>
        </w:rPr>
        <w:t xml:space="preserve">. </w:t>
      </w:r>
      <w:r w:rsidRPr="00206B59">
        <w:rPr>
          <w:rFonts w:ascii="Times New Roman" w:hAnsi="Times New Roman"/>
          <w:sz w:val="24"/>
          <w:szCs w:val="24"/>
        </w:rPr>
        <w:lastRenderedPageBreak/>
        <w:t>Extensive te</w:t>
      </w:r>
      <w:r w:rsidR="004A7CEF">
        <w:rPr>
          <w:rFonts w:ascii="Times New Roman" w:hAnsi="Times New Roman"/>
          <w:sz w:val="24"/>
          <w:szCs w:val="24"/>
        </w:rPr>
        <w:t>xtural support is required in this</w:t>
      </w:r>
      <w:r w:rsidRPr="00206B59">
        <w:rPr>
          <w:rFonts w:ascii="Times New Roman" w:hAnsi="Times New Roman"/>
          <w:sz w:val="24"/>
          <w:szCs w:val="24"/>
        </w:rPr>
        <w:t xml:space="preserve"> independent reading. The final writing assignment emphasizes period valu</w:t>
      </w:r>
      <w:r w:rsidR="0060767F" w:rsidRPr="00206B59">
        <w:rPr>
          <w:rFonts w:ascii="Times New Roman" w:hAnsi="Times New Roman"/>
          <w:sz w:val="24"/>
          <w:szCs w:val="24"/>
        </w:rPr>
        <w:t>es and the importance of allegory</w:t>
      </w:r>
      <w:r w:rsidRPr="00206B59">
        <w:rPr>
          <w:rFonts w:ascii="Times New Roman" w:hAnsi="Times New Roman"/>
          <w:sz w:val="24"/>
          <w:szCs w:val="24"/>
        </w:rPr>
        <w:t xml:space="preserve">. </w:t>
      </w:r>
      <w:r w:rsidR="00541F81">
        <w:rPr>
          <w:rFonts w:ascii="Times New Roman" w:hAnsi="Times New Roman"/>
          <w:sz w:val="24"/>
          <w:szCs w:val="24"/>
        </w:rPr>
        <w:t>This analytical essay will be the subject of individual student/instructor conferences before the final paper is submitted for evaluation.</w:t>
      </w:r>
      <w:r w:rsidR="00154158">
        <w:rPr>
          <w:rFonts w:ascii="Times New Roman" w:hAnsi="Times New Roman"/>
          <w:sz w:val="24"/>
          <w:szCs w:val="24"/>
        </w:rPr>
        <w:t xml:space="preserve">  </w:t>
      </w:r>
      <w:r w:rsidR="0054792F" w:rsidRPr="0054792F">
        <w:rPr>
          <w:rFonts w:ascii="Times New Roman" w:hAnsi="Times New Roman"/>
          <w:sz w:val="24"/>
        </w:rPr>
        <w:t>S</w:t>
      </w:r>
      <w:r w:rsidR="0054792F" w:rsidRPr="0054792F">
        <w:rPr>
          <w:rFonts w:ascii="Times New Roman" w:hAnsi="Times New Roman"/>
          <w:sz w:val="24"/>
          <w:szCs w:val="24"/>
        </w:rPr>
        <w:t>ophisticated writing style, logic, organization,</w:t>
      </w:r>
      <w:r w:rsidR="0054792F">
        <w:rPr>
          <w:rFonts w:ascii="Times New Roman" w:hAnsi="Times New Roman"/>
          <w:sz w:val="24"/>
          <w:szCs w:val="24"/>
        </w:rPr>
        <w:t xml:space="preserve"> </w:t>
      </w:r>
      <w:r w:rsidR="0054792F" w:rsidRPr="0054792F">
        <w:rPr>
          <w:rFonts w:ascii="Times New Roman" w:hAnsi="Times New Roman"/>
          <w:sz w:val="24"/>
          <w:szCs w:val="24"/>
        </w:rPr>
        <w:t>deep analysis</w:t>
      </w:r>
      <w:r w:rsidR="0054792F" w:rsidRPr="0054792F">
        <w:rPr>
          <w:rFonts w:ascii="Times New Roman" w:hAnsi="Times New Roman"/>
          <w:sz w:val="24"/>
        </w:rPr>
        <w:t xml:space="preserve">, and vocabulary building will </w:t>
      </w:r>
      <w:r w:rsidR="0054792F" w:rsidRPr="0054792F">
        <w:rPr>
          <w:rFonts w:ascii="Times New Roman" w:hAnsi="Times New Roman"/>
          <w:sz w:val="24"/>
          <w:szCs w:val="24"/>
        </w:rPr>
        <w:t xml:space="preserve">be emphasized during the conferencing.  </w:t>
      </w:r>
      <w:r w:rsidR="0054792F" w:rsidRPr="0054792F">
        <w:rPr>
          <w:rFonts w:ascii="Times New Roman" w:hAnsi="Times New Roman"/>
          <w:sz w:val="24"/>
        </w:rPr>
        <w:t>In addition, the balance between generalizations and specific, illustrative detail will be discussed as well as</w:t>
      </w:r>
      <w:r w:rsidR="0054792F" w:rsidRPr="0054792F">
        <w:rPr>
          <w:rFonts w:ascii="Times New Roman" w:hAnsi="Times New Roman" w:cs="Helvetica Neue"/>
          <w:sz w:val="24"/>
          <w:szCs w:val="26"/>
        </w:rPr>
        <w:t xml:space="preserve"> use of rhetoric including tone and a voice appropriate to the writer.  </w:t>
      </w:r>
      <w:r w:rsidR="0054792F" w:rsidRPr="0054792F">
        <w:rPr>
          <w:rFonts w:ascii="Times New Roman" w:hAnsi="Times New Roman"/>
          <w:sz w:val="24"/>
          <w:szCs w:val="24"/>
        </w:rPr>
        <w:t>Students will be given specific techniques</w:t>
      </w:r>
      <w:r w:rsidR="0054792F" w:rsidRPr="0054792F">
        <w:rPr>
          <w:rFonts w:ascii="Times New Roman" w:hAnsi="Times New Roman" w:cs="Helvetica Neue"/>
          <w:sz w:val="24"/>
          <w:szCs w:val="26"/>
        </w:rPr>
        <w:t xml:space="preserve"> to increase coherence in their revisions.  </w:t>
      </w:r>
    </w:p>
    <w:p w:rsidR="0060767F" w:rsidRPr="00206B59" w:rsidRDefault="0060767F" w:rsidP="006518EC">
      <w:pPr>
        <w:pStyle w:val="NormalWeb"/>
        <w:spacing w:before="2" w:after="2"/>
        <w:rPr>
          <w:rFonts w:ascii="Times New Roman" w:hAnsi="Times New Roman"/>
          <w:sz w:val="24"/>
          <w:szCs w:val="24"/>
        </w:rPr>
      </w:pPr>
    </w:p>
    <w:p w:rsidR="0054792F" w:rsidRDefault="0054792F" w:rsidP="006518EC">
      <w:pPr>
        <w:pStyle w:val="NormalWeb"/>
        <w:spacing w:before="2" w:after="2"/>
        <w:rPr>
          <w:rFonts w:ascii="Times New Roman" w:hAnsi="Times New Roman"/>
          <w:b/>
          <w:sz w:val="24"/>
          <w:szCs w:val="24"/>
        </w:rPr>
      </w:pPr>
    </w:p>
    <w:p w:rsidR="0060767F" w:rsidRPr="00206B59" w:rsidRDefault="0060767F" w:rsidP="006518EC">
      <w:pPr>
        <w:pStyle w:val="NormalWeb"/>
        <w:spacing w:before="2" w:after="2"/>
        <w:rPr>
          <w:rFonts w:ascii="Times New Roman" w:hAnsi="Times New Roman"/>
          <w:b/>
          <w:sz w:val="24"/>
          <w:szCs w:val="24"/>
        </w:rPr>
      </w:pPr>
      <w:r w:rsidRPr="00206B59">
        <w:rPr>
          <w:rFonts w:ascii="Times New Roman" w:hAnsi="Times New Roman"/>
          <w:b/>
          <w:sz w:val="24"/>
          <w:szCs w:val="24"/>
        </w:rPr>
        <w:t>Grammar</w:t>
      </w:r>
      <w:r w:rsidR="00C149D8" w:rsidRPr="00206B59">
        <w:rPr>
          <w:rFonts w:ascii="Times New Roman" w:hAnsi="Times New Roman"/>
          <w:b/>
          <w:sz w:val="24"/>
          <w:szCs w:val="24"/>
        </w:rPr>
        <w:t xml:space="preserve"> and Style</w:t>
      </w:r>
      <w:r w:rsidRPr="00206B59">
        <w:rPr>
          <w:rFonts w:ascii="Times New Roman" w:hAnsi="Times New Roman"/>
          <w:b/>
          <w:sz w:val="24"/>
          <w:szCs w:val="24"/>
        </w:rPr>
        <w:t>:</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The students continue with the Grammatical Structures notebook and practice writing with the elements of the second quarter.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The students continue wit</w:t>
      </w:r>
      <w:r w:rsidR="004A7CEF">
        <w:rPr>
          <w:rFonts w:ascii="Times New Roman" w:hAnsi="Times New Roman"/>
          <w:sz w:val="24"/>
          <w:szCs w:val="24"/>
        </w:rPr>
        <w:t>h</w:t>
      </w:r>
      <w:r w:rsidR="00310344" w:rsidRPr="00206B59">
        <w:rPr>
          <w:rFonts w:ascii="Times New Roman" w:hAnsi="Times New Roman"/>
          <w:sz w:val="24"/>
          <w:szCs w:val="24"/>
        </w:rPr>
        <w:t xml:space="preserve"> </w:t>
      </w:r>
      <w:r w:rsidR="004A7CEF">
        <w:rPr>
          <w:rFonts w:ascii="Times New Roman" w:hAnsi="Times New Roman"/>
          <w:sz w:val="24"/>
          <w:szCs w:val="24"/>
        </w:rPr>
        <w:t>mythological allusion activities.</w:t>
      </w:r>
      <w:r w:rsidRPr="00206B59">
        <w:rPr>
          <w:rFonts w:ascii="Times New Roman" w:hAnsi="Times New Roman"/>
          <w:sz w:val="24"/>
          <w:szCs w:val="24"/>
        </w:rPr>
        <w:t xml:space="preserve"> </w:t>
      </w:r>
    </w:p>
    <w:p w:rsidR="0060767F" w:rsidRPr="00206B59" w:rsidRDefault="0060767F" w:rsidP="006518EC">
      <w:pPr>
        <w:pStyle w:val="NormalWeb"/>
        <w:spacing w:before="2" w:after="2"/>
        <w:rPr>
          <w:rFonts w:ascii="Times New Roman" w:hAnsi="Times New Roman"/>
          <w:b/>
          <w:bCs/>
          <w:sz w:val="24"/>
        </w:rPr>
      </w:pPr>
    </w:p>
    <w:p w:rsidR="0060767F" w:rsidRPr="00206B59" w:rsidRDefault="00072F0D" w:rsidP="0060767F">
      <w:pPr>
        <w:pStyle w:val="NormalWeb"/>
        <w:spacing w:before="2" w:after="2"/>
        <w:rPr>
          <w:rFonts w:ascii="Times New Roman" w:hAnsi="Times New Roman"/>
          <w:sz w:val="24"/>
        </w:rPr>
      </w:pPr>
      <w:r>
        <w:rPr>
          <w:rFonts w:ascii="Times New Roman" w:hAnsi="Times New Roman"/>
          <w:b/>
          <w:bCs/>
          <w:sz w:val="24"/>
        </w:rPr>
        <w:t xml:space="preserve">Additional </w:t>
      </w:r>
      <w:r w:rsidR="006518EC" w:rsidRPr="00206B59">
        <w:rPr>
          <w:rFonts w:ascii="Times New Roman" w:hAnsi="Times New Roman"/>
          <w:b/>
          <w:bCs/>
          <w:sz w:val="24"/>
        </w:rPr>
        <w:t xml:space="preserve">AP Exam Assignments: </w:t>
      </w:r>
      <w:r w:rsidR="004A7CEF">
        <w:rPr>
          <w:rFonts w:ascii="Times New Roman" w:hAnsi="Times New Roman"/>
          <w:sz w:val="24"/>
        </w:rPr>
        <w:t xml:space="preserve">The students will </w:t>
      </w:r>
      <w:r w:rsidR="006518EC" w:rsidRPr="00206B59">
        <w:rPr>
          <w:rFonts w:ascii="Times New Roman" w:hAnsi="Times New Roman"/>
          <w:sz w:val="24"/>
        </w:rPr>
        <w:t>practice the multiple choice segment of the AP test. Discussion of techniqu</w:t>
      </w:r>
      <w:r w:rsidR="0060767F" w:rsidRPr="00206B59">
        <w:rPr>
          <w:rFonts w:ascii="Times New Roman" w:hAnsi="Times New Roman"/>
          <w:sz w:val="24"/>
        </w:rPr>
        <w:t>es to facilitate high scores will be</w:t>
      </w:r>
      <w:r w:rsidR="006518EC" w:rsidRPr="00206B59">
        <w:rPr>
          <w:rFonts w:ascii="Times New Roman" w:hAnsi="Times New Roman"/>
          <w:sz w:val="24"/>
        </w:rPr>
        <w:t xml:space="preserve"> discussed and practiced. The stu</w:t>
      </w:r>
      <w:r w:rsidR="0060767F" w:rsidRPr="00206B59">
        <w:rPr>
          <w:rFonts w:ascii="Times New Roman" w:hAnsi="Times New Roman"/>
          <w:sz w:val="24"/>
        </w:rPr>
        <w:t>dents will also</w:t>
      </w:r>
      <w:r w:rsidR="006518EC" w:rsidRPr="00206B59">
        <w:rPr>
          <w:rFonts w:ascii="Times New Roman" w:hAnsi="Times New Roman"/>
          <w:sz w:val="24"/>
        </w:rPr>
        <w:t xml:space="preserve"> practice the Question #2, close reading and Question #3, open-ended AP prompts with their current readings</w:t>
      </w:r>
      <w:r w:rsidR="0060767F" w:rsidRPr="00206B59">
        <w:rPr>
          <w:rFonts w:ascii="Times New Roman" w:hAnsi="Times New Roman"/>
          <w:sz w:val="24"/>
        </w:rPr>
        <w:t>.</w:t>
      </w:r>
    </w:p>
    <w:p w:rsidR="0060767F" w:rsidRPr="00206B59" w:rsidRDefault="0060767F" w:rsidP="0060767F">
      <w:pPr>
        <w:pStyle w:val="NormalWeb"/>
        <w:spacing w:before="2" w:after="2"/>
        <w:rPr>
          <w:rFonts w:ascii="Times New Roman" w:hAnsi="Times New Roman"/>
          <w:sz w:val="24"/>
        </w:rPr>
      </w:pPr>
    </w:p>
    <w:p w:rsidR="008C6BDA" w:rsidRDefault="008C6BDA" w:rsidP="0060767F">
      <w:pPr>
        <w:pStyle w:val="NormalWeb"/>
        <w:spacing w:before="2" w:after="2"/>
        <w:rPr>
          <w:rFonts w:ascii="Times New Roman" w:hAnsi="Times New Roman"/>
          <w:b/>
          <w:bCs/>
          <w:sz w:val="24"/>
          <w:szCs w:val="24"/>
        </w:rPr>
      </w:pPr>
    </w:p>
    <w:p w:rsidR="006518EC" w:rsidRPr="00206B59" w:rsidRDefault="006518EC" w:rsidP="0060767F">
      <w:pPr>
        <w:pStyle w:val="NormalWeb"/>
        <w:spacing w:before="2" w:after="2"/>
        <w:rPr>
          <w:rFonts w:ascii="Times New Roman" w:hAnsi="Times New Roman"/>
        </w:rPr>
      </w:pPr>
      <w:r w:rsidRPr="00206B59">
        <w:rPr>
          <w:rFonts w:ascii="Times New Roman" w:hAnsi="Times New Roman"/>
          <w:b/>
          <w:bCs/>
          <w:sz w:val="24"/>
          <w:szCs w:val="24"/>
        </w:rPr>
        <w:t>Third Quarter: Continued Close Re</w:t>
      </w:r>
      <w:r w:rsidR="00B9107B" w:rsidRPr="00206B59">
        <w:rPr>
          <w:rFonts w:ascii="Times New Roman" w:hAnsi="Times New Roman"/>
          <w:b/>
          <w:bCs/>
          <w:sz w:val="24"/>
          <w:szCs w:val="24"/>
        </w:rPr>
        <w:t xml:space="preserve">ading and Annotating. Satire, irony, </w:t>
      </w:r>
      <w:r w:rsidRPr="00206B59">
        <w:rPr>
          <w:rFonts w:ascii="Times New Roman" w:hAnsi="Times New Roman"/>
          <w:b/>
          <w:bCs/>
          <w:sz w:val="24"/>
          <w:szCs w:val="24"/>
        </w:rPr>
        <w:t xml:space="preserve">Contemporary Era.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t xml:space="preserve">Texts: </w:t>
      </w:r>
    </w:p>
    <w:p w:rsidR="0060767F" w:rsidRPr="00206B59" w:rsidRDefault="006518EC" w:rsidP="006518EC">
      <w:pPr>
        <w:pStyle w:val="NormalWeb"/>
        <w:spacing w:before="2" w:after="2"/>
        <w:rPr>
          <w:rFonts w:ascii="Times New Roman" w:hAnsi="Times New Roman"/>
          <w:sz w:val="24"/>
          <w:szCs w:val="24"/>
        </w:rPr>
      </w:pPr>
      <w:r w:rsidRPr="00206B59">
        <w:rPr>
          <w:rFonts w:ascii="Times New Roman" w:hAnsi="Times New Roman"/>
          <w:sz w:val="24"/>
          <w:szCs w:val="24"/>
        </w:rPr>
        <w:t xml:space="preserve"> </w:t>
      </w:r>
      <w:r w:rsidR="00B9107B" w:rsidRPr="00206B59">
        <w:rPr>
          <w:rFonts w:ascii="Times New Roman" w:hAnsi="Times New Roman"/>
          <w:i/>
          <w:sz w:val="24"/>
          <w:szCs w:val="24"/>
        </w:rPr>
        <w:t>Invisible Man</w:t>
      </w:r>
      <w:r w:rsidR="00B9107B" w:rsidRPr="00206B59">
        <w:rPr>
          <w:rFonts w:ascii="Times New Roman" w:hAnsi="Times New Roman"/>
          <w:sz w:val="24"/>
          <w:szCs w:val="24"/>
        </w:rPr>
        <w:t>, Ralph Ellison</w:t>
      </w:r>
    </w:p>
    <w:p w:rsidR="00B9107B" w:rsidRPr="00206B59" w:rsidRDefault="00B9107B" w:rsidP="006518EC">
      <w:pPr>
        <w:pStyle w:val="NormalWeb"/>
        <w:spacing w:before="2" w:after="2"/>
        <w:rPr>
          <w:rFonts w:ascii="Times New Roman" w:hAnsi="Times New Roman"/>
          <w:sz w:val="24"/>
        </w:rPr>
      </w:pPr>
      <w:r w:rsidRPr="00206B59">
        <w:rPr>
          <w:rFonts w:ascii="Times New Roman" w:hAnsi="Times New Roman"/>
          <w:i/>
          <w:iCs/>
          <w:sz w:val="24"/>
          <w:szCs w:val="24"/>
        </w:rPr>
        <w:t xml:space="preserve">Catcher in the Rye, </w:t>
      </w:r>
      <w:r w:rsidRPr="00206B59">
        <w:rPr>
          <w:rFonts w:ascii="Times New Roman" w:hAnsi="Times New Roman"/>
          <w:sz w:val="24"/>
          <w:szCs w:val="24"/>
        </w:rPr>
        <w:t>J. D. Salinger</w:t>
      </w:r>
      <w:r w:rsidR="006518EC" w:rsidRPr="00206B59">
        <w:rPr>
          <w:rFonts w:ascii="Times New Roman" w:hAnsi="Times New Roman"/>
          <w:sz w:val="24"/>
          <w:szCs w:val="24"/>
        </w:rPr>
        <w:br/>
      </w:r>
      <w:r w:rsidRPr="00206B59">
        <w:rPr>
          <w:rFonts w:ascii="Times New Roman" w:hAnsi="Times New Roman"/>
          <w:i/>
          <w:sz w:val="24"/>
        </w:rPr>
        <w:t>A Connecticut Yankee in King Arthur’s Court</w:t>
      </w:r>
      <w:r w:rsidRPr="00206B59">
        <w:rPr>
          <w:rFonts w:ascii="Times New Roman" w:hAnsi="Times New Roman"/>
          <w:sz w:val="24"/>
        </w:rPr>
        <w:t>, Mark Twain</w:t>
      </w:r>
    </w:p>
    <w:p w:rsidR="006518EC" w:rsidRPr="00206B59" w:rsidRDefault="006518EC" w:rsidP="006518EC">
      <w:pPr>
        <w:pStyle w:val="NormalWeb"/>
        <w:spacing w:before="2" w:after="2"/>
        <w:rPr>
          <w:rFonts w:ascii="Times New Roman" w:hAnsi="Times New Roman"/>
          <w:sz w:val="24"/>
        </w:rPr>
      </w:pPr>
    </w:p>
    <w:p w:rsidR="00B9107B" w:rsidRPr="00206B59" w:rsidRDefault="006518EC" w:rsidP="006518EC">
      <w:pPr>
        <w:pStyle w:val="NormalWeb"/>
        <w:spacing w:before="2" w:after="2"/>
        <w:rPr>
          <w:rFonts w:ascii="Times New Roman" w:hAnsi="Times New Roman"/>
          <w:b/>
          <w:bCs/>
          <w:sz w:val="24"/>
          <w:szCs w:val="24"/>
        </w:rPr>
      </w:pPr>
      <w:r w:rsidRPr="00206B59">
        <w:rPr>
          <w:rFonts w:ascii="Times New Roman" w:hAnsi="Times New Roman"/>
          <w:b/>
          <w:bCs/>
          <w:sz w:val="24"/>
          <w:szCs w:val="24"/>
        </w:rPr>
        <w:t>Major Assignment</w:t>
      </w:r>
      <w:r w:rsidR="00D702A7">
        <w:rPr>
          <w:rFonts w:ascii="Times New Roman" w:hAnsi="Times New Roman"/>
          <w:b/>
          <w:bCs/>
          <w:sz w:val="24"/>
          <w:szCs w:val="24"/>
        </w:rPr>
        <w:t>s</w:t>
      </w:r>
      <w:r w:rsidRPr="00206B59">
        <w:rPr>
          <w:rFonts w:ascii="Times New Roman" w:hAnsi="Times New Roman"/>
          <w:b/>
          <w:bCs/>
          <w:sz w:val="24"/>
          <w:szCs w:val="24"/>
        </w:rPr>
        <w:t xml:space="preserve">: </w:t>
      </w:r>
    </w:p>
    <w:p w:rsidR="00C149D8" w:rsidRPr="00206B59" w:rsidRDefault="006518EC" w:rsidP="00C149D8">
      <w:pPr>
        <w:pStyle w:val="NormalWeb"/>
        <w:spacing w:before="2" w:after="2"/>
        <w:rPr>
          <w:rFonts w:ascii="Times New Roman" w:hAnsi="Times New Roman"/>
          <w:sz w:val="24"/>
          <w:szCs w:val="24"/>
        </w:rPr>
      </w:pPr>
      <w:r w:rsidRPr="00206B59">
        <w:rPr>
          <w:rFonts w:ascii="Times New Roman" w:hAnsi="Times New Roman"/>
          <w:sz w:val="24"/>
          <w:szCs w:val="24"/>
        </w:rPr>
        <w:t xml:space="preserve">The students </w:t>
      </w:r>
      <w:r w:rsidR="004A7CEF">
        <w:rPr>
          <w:rFonts w:ascii="Times New Roman" w:hAnsi="Times New Roman"/>
          <w:sz w:val="24"/>
          <w:szCs w:val="24"/>
        </w:rPr>
        <w:t xml:space="preserve">will </w:t>
      </w:r>
      <w:r w:rsidRPr="00206B59">
        <w:rPr>
          <w:rFonts w:ascii="Times New Roman" w:hAnsi="Times New Roman"/>
          <w:sz w:val="24"/>
          <w:szCs w:val="24"/>
        </w:rPr>
        <w:t xml:space="preserve">read </w:t>
      </w:r>
      <w:r w:rsidR="00B9107B" w:rsidRPr="00206B59">
        <w:rPr>
          <w:rFonts w:ascii="Times New Roman" w:hAnsi="Times New Roman"/>
          <w:i/>
          <w:iCs/>
          <w:sz w:val="24"/>
          <w:szCs w:val="24"/>
        </w:rPr>
        <w:t>Invisible Man</w:t>
      </w:r>
      <w:r w:rsidRPr="00206B59">
        <w:rPr>
          <w:rFonts w:ascii="Times New Roman" w:hAnsi="Times New Roman"/>
          <w:i/>
          <w:iCs/>
          <w:sz w:val="24"/>
          <w:szCs w:val="24"/>
        </w:rPr>
        <w:t xml:space="preserve"> </w:t>
      </w:r>
      <w:r w:rsidRPr="00206B59">
        <w:rPr>
          <w:rFonts w:ascii="Times New Roman" w:hAnsi="Times New Roman"/>
          <w:sz w:val="24"/>
          <w:szCs w:val="24"/>
        </w:rPr>
        <w:t>and focus on character analysis in connection to the literary period</w:t>
      </w:r>
      <w:r w:rsidR="004A7CEF">
        <w:rPr>
          <w:rFonts w:ascii="Times New Roman" w:hAnsi="Times New Roman"/>
          <w:sz w:val="24"/>
          <w:szCs w:val="24"/>
        </w:rPr>
        <w:t xml:space="preserve"> and Harlem Renaissance</w:t>
      </w:r>
      <w:r w:rsidRPr="00206B59">
        <w:rPr>
          <w:rFonts w:ascii="Times New Roman" w:hAnsi="Times New Roman"/>
          <w:sz w:val="24"/>
          <w:szCs w:val="24"/>
        </w:rPr>
        <w:t>. Various philosophies are researched and the character reactions based on history and culture are explored in the culminating AP quality in-class write. Motif development and importance to the work a</w:t>
      </w:r>
      <w:r w:rsidR="00D702A7">
        <w:rPr>
          <w:rFonts w:ascii="Times New Roman" w:hAnsi="Times New Roman"/>
          <w:sz w:val="24"/>
          <w:szCs w:val="24"/>
        </w:rPr>
        <w:t>s a whole will</w:t>
      </w:r>
      <w:r w:rsidRPr="00206B59">
        <w:rPr>
          <w:rFonts w:ascii="Times New Roman" w:hAnsi="Times New Roman"/>
          <w:sz w:val="24"/>
          <w:szCs w:val="24"/>
        </w:rPr>
        <w:t xml:space="preserve"> also </w:t>
      </w:r>
      <w:r w:rsidR="00D702A7">
        <w:rPr>
          <w:rFonts w:ascii="Times New Roman" w:hAnsi="Times New Roman"/>
          <w:sz w:val="24"/>
          <w:szCs w:val="24"/>
        </w:rPr>
        <w:t>be a part of the writing assignment.  After the timed writing, students will conduct peer reviews in a workshop setting and be given additional time to revise their essays before handing them in for final evaluation.  Students will also be asked to document the changes they made to the essay based on peer feedback.</w:t>
      </w:r>
      <w:r w:rsidR="00FE18C7">
        <w:rPr>
          <w:rFonts w:ascii="Times New Roman" w:hAnsi="Times New Roman"/>
          <w:sz w:val="24"/>
          <w:szCs w:val="24"/>
        </w:rPr>
        <w:t xml:space="preserve">  Logic, organization, and vocabulary will be emphasiz</w:t>
      </w:r>
      <w:r w:rsidR="00B05A07">
        <w:rPr>
          <w:rFonts w:ascii="Times New Roman" w:hAnsi="Times New Roman"/>
          <w:sz w:val="24"/>
          <w:szCs w:val="24"/>
        </w:rPr>
        <w:t>ed in the instructor’s feedback with specific techniques to improve coherence.</w:t>
      </w:r>
    </w:p>
    <w:p w:rsidR="00C149D8" w:rsidRPr="00206B59" w:rsidRDefault="00C149D8" w:rsidP="00C149D8">
      <w:pPr>
        <w:pStyle w:val="NormalWeb"/>
        <w:spacing w:before="2" w:after="2"/>
        <w:rPr>
          <w:rFonts w:ascii="Times New Roman" w:hAnsi="Times New Roman"/>
        </w:rPr>
      </w:pPr>
      <w:r w:rsidRPr="00206B59">
        <w:rPr>
          <w:rFonts w:ascii="Times New Roman" w:hAnsi="Times New Roman"/>
          <w:sz w:val="24"/>
          <w:szCs w:val="24"/>
        </w:rPr>
        <w:t xml:space="preserve">To </w:t>
      </w:r>
      <w:r w:rsidRPr="00541F81">
        <w:rPr>
          <w:rFonts w:ascii="Times New Roman" w:hAnsi="Times New Roman"/>
          <w:sz w:val="24"/>
          <w:szCs w:val="24"/>
        </w:rPr>
        <w:t xml:space="preserve">continue </w:t>
      </w:r>
      <w:r w:rsidR="00541F81" w:rsidRPr="00541F81">
        <w:rPr>
          <w:rFonts w:ascii="Times New Roman" w:hAnsi="Times New Roman"/>
          <w:iCs/>
          <w:sz w:val="24"/>
          <w:szCs w:val="24"/>
        </w:rPr>
        <w:t>t</w:t>
      </w:r>
      <w:r w:rsidRPr="00541F81">
        <w:rPr>
          <w:rFonts w:ascii="Times New Roman" w:hAnsi="Times New Roman"/>
          <w:sz w:val="24"/>
          <w:szCs w:val="24"/>
        </w:rPr>
        <w:t>he</w:t>
      </w:r>
      <w:r w:rsidRPr="00206B59">
        <w:rPr>
          <w:rFonts w:ascii="Times New Roman" w:hAnsi="Times New Roman"/>
          <w:sz w:val="24"/>
          <w:szCs w:val="24"/>
        </w:rPr>
        <w:t xml:space="preserve"> study of sa</w:t>
      </w:r>
      <w:r w:rsidR="008C6BDA">
        <w:rPr>
          <w:rFonts w:ascii="Times New Roman" w:hAnsi="Times New Roman"/>
          <w:sz w:val="24"/>
          <w:szCs w:val="24"/>
        </w:rPr>
        <w:t xml:space="preserve">tire and irony, students will read </w:t>
      </w:r>
      <w:r w:rsidRPr="00206B59">
        <w:rPr>
          <w:rFonts w:ascii="Times New Roman" w:hAnsi="Times New Roman"/>
          <w:i/>
          <w:sz w:val="24"/>
          <w:szCs w:val="24"/>
        </w:rPr>
        <w:t>The</w:t>
      </w:r>
      <w:r w:rsidRPr="00206B59">
        <w:rPr>
          <w:rFonts w:ascii="Times New Roman" w:hAnsi="Times New Roman"/>
          <w:sz w:val="24"/>
          <w:szCs w:val="24"/>
        </w:rPr>
        <w:t xml:space="preserve"> </w:t>
      </w:r>
      <w:r w:rsidRPr="00206B59">
        <w:rPr>
          <w:rFonts w:ascii="Times New Roman" w:hAnsi="Times New Roman"/>
          <w:i/>
          <w:iCs/>
          <w:sz w:val="24"/>
          <w:szCs w:val="24"/>
        </w:rPr>
        <w:t>Catcher in the Rye</w:t>
      </w:r>
      <w:r w:rsidRPr="00206B59">
        <w:rPr>
          <w:rFonts w:ascii="Times New Roman" w:hAnsi="Times New Roman"/>
          <w:sz w:val="24"/>
          <w:szCs w:val="24"/>
        </w:rPr>
        <w:t xml:space="preserve">. Students will relate the culture </w:t>
      </w:r>
      <w:r w:rsidR="004A7CEF">
        <w:rPr>
          <w:rFonts w:ascii="Times New Roman" w:hAnsi="Times New Roman"/>
          <w:sz w:val="24"/>
          <w:szCs w:val="24"/>
        </w:rPr>
        <w:t xml:space="preserve">and values of the Modern and Post World War Two periods to previous historical and literary periods. The writings focus on </w:t>
      </w:r>
      <w:r w:rsidRPr="00206B59">
        <w:rPr>
          <w:rFonts w:ascii="Times New Roman" w:hAnsi="Times New Roman"/>
          <w:sz w:val="24"/>
          <w:szCs w:val="24"/>
        </w:rPr>
        <w:t xml:space="preserve">close reading assignments and AP style prompts. </w:t>
      </w:r>
      <w:r w:rsidR="00D702A7">
        <w:rPr>
          <w:rFonts w:ascii="Times New Roman" w:hAnsi="Times New Roman"/>
          <w:sz w:val="24"/>
          <w:szCs w:val="24"/>
        </w:rPr>
        <w:t xml:space="preserve"> Students will</w:t>
      </w:r>
      <w:r w:rsidR="00541F81">
        <w:rPr>
          <w:rFonts w:ascii="Times New Roman" w:hAnsi="Times New Roman"/>
          <w:sz w:val="24"/>
          <w:szCs w:val="24"/>
        </w:rPr>
        <w:t xml:space="preserve"> be complete an additional timed</w:t>
      </w:r>
      <w:r w:rsidR="00D702A7">
        <w:rPr>
          <w:rFonts w:ascii="Times New Roman" w:hAnsi="Times New Roman"/>
          <w:sz w:val="24"/>
          <w:szCs w:val="24"/>
        </w:rPr>
        <w:t xml:space="preserve"> writing assignment followed by a peer review session.  </w:t>
      </w:r>
      <w:r w:rsidRPr="00206B59">
        <w:rPr>
          <w:rFonts w:ascii="Times New Roman" w:hAnsi="Times New Roman"/>
          <w:sz w:val="24"/>
          <w:szCs w:val="24"/>
        </w:rPr>
        <w:t>Grade</w:t>
      </w:r>
      <w:r w:rsidR="00D702A7">
        <w:rPr>
          <w:rFonts w:ascii="Times New Roman" w:hAnsi="Times New Roman"/>
          <w:sz w:val="24"/>
          <w:szCs w:val="24"/>
        </w:rPr>
        <w:t>d discussion ends</w:t>
      </w:r>
      <w:r w:rsidRPr="00206B59">
        <w:rPr>
          <w:rFonts w:ascii="Times New Roman" w:hAnsi="Times New Roman"/>
          <w:sz w:val="24"/>
          <w:szCs w:val="24"/>
        </w:rPr>
        <w:t xml:space="preserve"> the unit. </w:t>
      </w:r>
    </w:p>
    <w:p w:rsidR="006518EC" w:rsidRPr="00206B59" w:rsidRDefault="006518EC" w:rsidP="006518EC">
      <w:pPr>
        <w:pStyle w:val="NormalWeb"/>
        <w:spacing w:before="2" w:after="2"/>
        <w:rPr>
          <w:rFonts w:ascii="Times New Roman" w:hAnsi="Times New Roman"/>
        </w:rPr>
      </w:pPr>
    </w:p>
    <w:p w:rsidR="00B9107B" w:rsidRPr="00206B59" w:rsidRDefault="00B9107B" w:rsidP="006518EC">
      <w:pPr>
        <w:pStyle w:val="NormalWeb"/>
        <w:spacing w:before="2" w:after="2"/>
        <w:rPr>
          <w:rFonts w:ascii="Times New Roman" w:hAnsi="Times New Roman"/>
          <w:b/>
          <w:bCs/>
          <w:sz w:val="24"/>
          <w:szCs w:val="24"/>
        </w:rPr>
      </w:pPr>
    </w:p>
    <w:p w:rsidR="00FA2A07" w:rsidRDefault="00FA2A07" w:rsidP="006518EC">
      <w:pPr>
        <w:pStyle w:val="NormalWeb"/>
        <w:spacing w:before="2" w:after="2"/>
        <w:rPr>
          <w:rFonts w:ascii="Times New Roman" w:hAnsi="Times New Roman"/>
          <w:b/>
          <w:bCs/>
          <w:sz w:val="24"/>
          <w:szCs w:val="24"/>
        </w:rPr>
      </w:pPr>
    </w:p>
    <w:p w:rsidR="00FA2A07" w:rsidRDefault="00FA2A07" w:rsidP="006518EC">
      <w:pPr>
        <w:pStyle w:val="NormalWeb"/>
        <w:spacing w:before="2" w:after="2"/>
        <w:rPr>
          <w:rFonts w:ascii="Times New Roman" w:hAnsi="Times New Roman"/>
          <w:b/>
          <w:bCs/>
          <w:sz w:val="24"/>
          <w:szCs w:val="24"/>
        </w:rPr>
      </w:pPr>
    </w:p>
    <w:p w:rsidR="00B9107B" w:rsidRPr="00206B59" w:rsidRDefault="00B9107B" w:rsidP="006518EC">
      <w:pPr>
        <w:pStyle w:val="NormalWeb"/>
        <w:spacing w:before="2" w:after="2"/>
        <w:rPr>
          <w:rFonts w:ascii="Times New Roman" w:hAnsi="Times New Roman"/>
          <w:b/>
          <w:bCs/>
          <w:sz w:val="24"/>
          <w:szCs w:val="24"/>
        </w:rPr>
      </w:pPr>
      <w:r w:rsidRPr="00206B59">
        <w:rPr>
          <w:rFonts w:ascii="Times New Roman" w:hAnsi="Times New Roman"/>
          <w:b/>
          <w:bCs/>
          <w:sz w:val="24"/>
          <w:szCs w:val="24"/>
        </w:rPr>
        <w:t>Additional</w:t>
      </w:r>
      <w:r w:rsidR="006518EC" w:rsidRPr="00206B59">
        <w:rPr>
          <w:rFonts w:ascii="Times New Roman" w:hAnsi="Times New Roman"/>
          <w:b/>
          <w:bCs/>
          <w:sz w:val="24"/>
          <w:szCs w:val="24"/>
        </w:rPr>
        <w:t xml:space="preserve"> Assignments:</w:t>
      </w:r>
    </w:p>
    <w:p w:rsidR="006518EC" w:rsidRPr="00206B59" w:rsidRDefault="006518EC" w:rsidP="006518EC">
      <w:pPr>
        <w:pStyle w:val="NormalWeb"/>
        <w:spacing w:before="2" w:after="2"/>
        <w:rPr>
          <w:rFonts w:ascii="Times New Roman" w:hAnsi="Times New Roman"/>
          <w:sz w:val="24"/>
          <w:szCs w:val="24"/>
        </w:rPr>
      </w:pPr>
      <w:r w:rsidRPr="00206B59">
        <w:rPr>
          <w:rFonts w:ascii="Times New Roman" w:hAnsi="Times New Roman"/>
          <w:sz w:val="24"/>
          <w:szCs w:val="24"/>
        </w:rPr>
        <w:t xml:space="preserve">In conjunction with every major piece, the students </w:t>
      </w:r>
      <w:r w:rsidR="00B9107B" w:rsidRPr="00206B59">
        <w:rPr>
          <w:rFonts w:ascii="Times New Roman" w:hAnsi="Times New Roman"/>
          <w:sz w:val="24"/>
          <w:szCs w:val="24"/>
        </w:rPr>
        <w:t xml:space="preserve">will continue to </w:t>
      </w:r>
      <w:r w:rsidRPr="00206B59">
        <w:rPr>
          <w:rFonts w:ascii="Times New Roman" w:hAnsi="Times New Roman"/>
          <w:sz w:val="24"/>
          <w:szCs w:val="24"/>
        </w:rPr>
        <w:t xml:space="preserve">read </w:t>
      </w:r>
      <w:r w:rsidR="00B9107B" w:rsidRPr="00206B59">
        <w:rPr>
          <w:rFonts w:ascii="Times New Roman" w:hAnsi="Times New Roman"/>
          <w:sz w:val="24"/>
          <w:szCs w:val="24"/>
        </w:rPr>
        <w:t xml:space="preserve">and analyze various </w:t>
      </w:r>
      <w:r w:rsidRPr="00206B59">
        <w:rPr>
          <w:rFonts w:ascii="Times New Roman" w:hAnsi="Times New Roman"/>
          <w:sz w:val="24"/>
          <w:szCs w:val="24"/>
        </w:rPr>
        <w:t>poems</w:t>
      </w:r>
      <w:r w:rsidR="00B9107B" w:rsidRPr="00206B59">
        <w:rPr>
          <w:rFonts w:ascii="Times New Roman" w:hAnsi="Times New Roman"/>
          <w:sz w:val="24"/>
          <w:szCs w:val="24"/>
        </w:rPr>
        <w:t xml:space="preserve">. This unit emphasizes </w:t>
      </w:r>
      <w:r w:rsidRPr="00206B59">
        <w:rPr>
          <w:rFonts w:ascii="Times New Roman" w:hAnsi="Times New Roman"/>
          <w:sz w:val="24"/>
          <w:szCs w:val="24"/>
        </w:rPr>
        <w:t>the dramatic monologue and a summary of important poetic elements of rhythm, rhyme, and recognition of how figurative language contributes to the purpose</w:t>
      </w:r>
      <w:r w:rsidR="00E11FF0">
        <w:rPr>
          <w:rFonts w:ascii="Times New Roman" w:hAnsi="Times New Roman"/>
          <w:sz w:val="24"/>
          <w:szCs w:val="24"/>
        </w:rPr>
        <w:t>, artistry and quality</w:t>
      </w:r>
      <w:r w:rsidRPr="00206B59">
        <w:rPr>
          <w:rFonts w:ascii="Times New Roman" w:hAnsi="Times New Roman"/>
          <w:sz w:val="24"/>
          <w:szCs w:val="24"/>
        </w:rPr>
        <w:t xml:space="preserve"> of the piece. </w:t>
      </w:r>
      <w:r w:rsidR="00541F81">
        <w:rPr>
          <w:rFonts w:ascii="Times New Roman" w:hAnsi="Times New Roman"/>
          <w:sz w:val="24"/>
          <w:szCs w:val="24"/>
        </w:rPr>
        <w:t>Students will read, compare, and analyze two poems of their choice written in this genre, and write an analytical essay outside of class.  In class, students will be broken into groups of four for peer reviews and they will revise their essays before submission.</w:t>
      </w:r>
    </w:p>
    <w:p w:rsidR="00C149D8" w:rsidRPr="00206B59" w:rsidRDefault="00C149D8" w:rsidP="00C149D8">
      <w:pPr>
        <w:pStyle w:val="NormalWeb"/>
        <w:spacing w:before="2" w:after="2"/>
        <w:rPr>
          <w:rFonts w:ascii="Times New Roman" w:hAnsi="Times New Roman"/>
          <w:sz w:val="24"/>
          <w:szCs w:val="24"/>
        </w:rPr>
      </w:pPr>
    </w:p>
    <w:p w:rsidR="0054792F" w:rsidRDefault="0054792F" w:rsidP="00C149D8">
      <w:pPr>
        <w:pStyle w:val="NormalWeb"/>
        <w:spacing w:before="2" w:after="2"/>
        <w:rPr>
          <w:rFonts w:ascii="Times New Roman" w:hAnsi="Times New Roman"/>
          <w:b/>
          <w:sz w:val="24"/>
          <w:szCs w:val="24"/>
        </w:rPr>
      </w:pPr>
    </w:p>
    <w:p w:rsidR="00C149D8" w:rsidRPr="00206B59" w:rsidRDefault="00C149D8" w:rsidP="00C149D8">
      <w:pPr>
        <w:pStyle w:val="NormalWeb"/>
        <w:spacing w:before="2" w:after="2"/>
        <w:rPr>
          <w:rFonts w:ascii="Times New Roman" w:hAnsi="Times New Roman"/>
          <w:b/>
          <w:sz w:val="24"/>
          <w:szCs w:val="24"/>
        </w:rPr>
      </w:pPr>
      <w:r w:rsidRPr="00206B59">
        <w:rPr>
          <w:rFonts w:ascii="Times New Roman" w:hAnsi="Times New Roman"/>
          <w:b/>
          <w:sz w:val="24"/>
          <w:szCs w:val="24"/>
        </w:rPr>
        <w:t>Grammar and Style:</w:t>
      </w:r>
    </w:p>
    <w:p w:rsidR="00C149D8" w:rsidRPr="00206B59" w:rsidRDefault="00C149D8" w:rsidP="00C149D8">
      <w:pPr>
        <w:pStyle w:val="NormalWeb"/>
        <w:spacing w:before="2" w:after="2"/>
        <w:rPr>
          <w:rFonts w:ascii="Times New Roman" w:hAnsi="Times New Roman"/>
        </w:rPr>
      </w:pPr>
      <w:r w:rsidRPr="00206B59">
        <w:rPr>
          <w:rFonts w:ascii="Times New Roman" w:hAnsi="Times New Roman"/>
          <w:sz w:val="24"/>
          <w:szCs w:val="24"/>
        </w:rPr>
        <w:t xml:space="preserve">The students will continue their use of the Grammatical Structures notebook with an emphasis this quarter on clauses and phrases. Finding these structures in pieces of quality writing and then working with those same structures in their own writing elevates the quality and varies the style of their work. </w:t>
      </w:r>
    </w:p>
    <w:p w:rsidR="00C149D8" w:rsidRPr="00206B59" w:rsidRDefault="00C149D8" w:rsidP="00C149D8">
      <w:pPr>
        <w:pStyle w:val="NormalWeb"/>
        <w:spacing w:before="2" w:after="2"/>
        <w:rPr>
          <w:rFonts w:ascii="Times New Roman" w:hAnsi="Times New Roman"/>
        </w:rPr>
      </w:pPr>
      <w:r w:rsidRPr="00206B59">
        <w:rPr>
          <w:rFonts w:ascii="Times New Roman" w:hAnsi="Times New Roman"/>
          <w:sz w:val="24"/>
          <w:szCs w:val="24"/>
        </w:rPr>
        <w:t>Allusions will continue to be emphasiz</w:t>
      </w:r>
      <w:r w:rsidR="004A7CEF">
        <w:rPr>
          <w:rFonts w:ascii="Times New Roman" w:hAnsi="Times New Roman"/>
          <w:sz w:val="24"/>
          <w:szCs w:val="24"/>
        </w:rPr>
        <w:t xml:space="preserve">ed with references to </w:t>
      </w:r>
      <w:r w:rsidRPr="00206B59">
        <w:rPr>
          <w:rFonts w:ascii="Times New Roman" w:hAnsi="Times New Roman"/>
          <w:sz w:val="24"/>
          <w:szCs w:val="24"/>
        </w:rPr>
        <w:t xml:space="preserve">various cultures and time periods as the focus. </w:t>
      </w:r>
    </w:p>
    <w:p w:rsidR="00C149D8" w:rsidRPr="00206B59" w:rsidRDefault="00C149D8" w:rsidP="006518EC">
      <w:pPr>
        <w:pStyle w:val="NormalWeb"/>
        <w:spacing w:before="2" w:after="2"/>
        <w:rPr>
          <w:rFonts w:ascii="Times New Roman" w:hAnsi="Times New Roman"/>
          <w:sz w:val="24"/>
          <w:szCs w:val="24"/>
        </w:rPr>
      </w:pPr>
    </w:p>
    <w:p w:rsidR="00B9107B" w:rsidRPr="00206B59" w:rsidRDefault="00B9107B" w:rsidP="006518EC">
      <w:pPr>
        <w:pStyle w:val="NormalWeb"/>
        <w:spacing w:before="2" w:after="2"/>
        <w:rPr>
          <w:rFonts w:ascii="Times New Roman" w:hAnsi="Times New Roman"/>
          <w:sz w:val="24"/>
          <w:szCs w:val="24"/>
        </w:rPr>
      </w:pPr>
    </w:p>
    <w:p w:rsidR="00B9107B" w:rsidRPr="00206B59" w:rsidRDefault="00B9107B" w:rsidP="006518EC">
      <w:pPr>
        <w:pStyle w:val="NormalWeb"/>
        <w:spacing w:before="2" w:after="2"/>
        <w:rPr>
          <w:rFonts w:ascii="Times New Roman" w:hAnsi="Times New Roman"/>
          <w:b/>
          <w:sz w:val="24"/>
          <w:szCs w:val="24"/>
        </w:rPr>
      </w:pPr>
      <w:r w:rsidRPr="00206B59">
        <w:rPr>
          <w:rFonts w:ascii="Times New Roman" w:hAnsi="Times New Roman"/>
          <w:b/>
          <w:sz w:val="24"/>
          <w:szCs w:val="24"/>
        </w:rPr>
        <w:t>Collateral Reading:</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Students </w:t>
      </w:r>
      <w:r w:rsidR="00B9107B" w:rsidRPr="00206B59">
        <w:rPr>
          <w:rFonts w:ascii="Times New Roman" w:hAnsi="Times New Roman"/>
          <w:sz w:val="24"/>
          <w:szCs w:val="24"/>
        </w:rPr>
        <w:t xml:space="preserve">will </w:t>
      </w:r>
      <w:r w:rsidRPr="00206B59">
        <w:rPr>
          <w:rFonts w:ascii="Times New Roman" w:hAnsi="Times New Roman"/>
          <w:sz w:val="24"/>
          <w:szCs w:val="24"/>
        </w:rPr>
        <w:t xml:space="preserve">read </w:t>
      </w:r>
      <w:r w:rsidR="00B9107B" w:rsidRPr="00206B59">
        <w:rPr>
          <w:rFonts w:ascii="Times New Roman" w:hAnsi="Times New Roman"/>
          <w:i/>
          <w:sz w:val="24"/>
        </w:rPr>
        <w:t>A Connecticut Yankee in King Arthur’s Court</w:t>
      </w:r>
      <w:r w:rsidR="00B9107B" w:rsidRPr="00206B59">
        <w:rPr>
          <w:rFonts w:ascii="Times New Roman" w:hAnsi="Times New Roman"/>
          <w:sz w:val="24"/>
          <w:szCs w:val="24"/>
        </w:rPr>
        <w:t xml:space="preserve"> </w:t>
      </w:r>
      <w:r w:rsidR="00C149D8" w:rsidRPr="00206B59">
        <w:rPr>
          <w:rFonts w:ascii="Times New Roman" w:hAnsi="Times New Roman"/>
          <w:sz w:val="24"/>
          <w:szCs w:val="24"/>
        </w:rPr>
        <w:t>independent</w:t>
      </w:r>
      <w:r w:rsidR="00B9107B" w:rsidRPr="00206B59">
        <w:rPr>
          <w:rFonts w:ascii="Times New Roman" w:hAnsi="Times New Roman"/>
          <w:sz w:val="24"/>
          <w:szCs w:val="24"/>
        </w:rPr>
        <w:t>ly</w:t>
      </w:r>
      <w:r w:rsidRPr="00206B59">
        <w:rPr>
          <w:rFonts w:ascii="Times New Roman" w:hAnsi="Times New Roman"/>
          <w:sz w:val="24"/>
          <w:szCs w:val="24"/>
        </w:rPr>
        <w:t xml:space="preserve">. The syntax, vocabulary and narrative technique of </w:t>
      </w:r>
      <w:r w:rsidR="00C149D8" w:rsidRPr="00206B59">
        <w:rPr>
          <w:rFonts w:ascii="Times New Roman" w:hAnsi="Times New Roman"/>
          <w:sz w:val="24"/>
          <w:szCs w:val="24"/>
        </w:rPr>
        <w:t>the Nineteenth Century will be emphasized</w:t>
      </w:r>
      <w:r w:rsidRPr="00206B59">
        <w:rPr>
          <w:rFonts w:ascii="Times New Roman" w:hAnsi="Times New Roman"/>
          <w:sz w:val="24"/>
          <w:szCs w:val="24"/>
        </w:rPr>
        <w:t>. Clos</w:t>
      </w:r>
      <w:r w:rsidR="00C149D8" w:rsidRPr="00206B59">
        <w:rPr>
          <w:rFonts w:ascii="Times New Roman" w:hAnsi="Times New Roman"/>
          <w:sz w:val="24"/>
          <w:szCs w:val="24"/>
        </w:rPr>
        <w:t>e reading practices and Reader</w:t>
      </w:r>
      <w:r w:rsidRPr="00206B59">
        <w:rPr>
          <w:rFonts w:ascii="Times New Roman" w:hAnsi="Times New Roman"/>
          <w:sz w:val="24"/>
          <w:szCs w:val="24"/>
        </w:rPr>
        <w:t xml:space="preserve"> Response entries allow the students practice on short responses t</w:t>
      </w:r>
      <w:r w:rsidR="00C149D8" w:rsidRPr="00206B59">
        <w:rPr>
          <w:rFonts w:ascii="Times New Roman" w:hAnsi="Times New Roman"/>
          <w:sz w:val="24"/>
          <w:szCs w:val="24"/>
        </w:rPr>
        <w:t xml:space="preserve">o various prompts. Students will be </w:t>
      </w:r>
      <w:r w:rsidRPr="00206B59">
        <w:rPr>
          <w:rFonts w:ascii="Times New Roman" w:hAnsi="Times New Roman"/>
          <w:sz w:val="24"/>
          <w:szCs w:val="24"/>
        </w:rPr>
        <w:t>given chances for peer review prior to turning in essays and chan</w:t>
      </w:r>
      <w:r w:rsidR="00541F81">
        <w:rPr>
          <w:rFonts w:ascii="Times New Roman" w:hAnsi="Times New Roman"/>
          <w:sz w:val="24"/>
          <w:szCs w:val="24"/>
        </w:rPr>
        <w:t>ces for re-writing after conferencing with the instructor</w:t>
      </w:r>
      <w:r w:rsidRPr="00206B59">
        <w:rPr>
          <w:rFonts w:ascii="Times New Roman" w:hAnsi="Times New Roman"/>
          <w:sz w:val="24"/>
          <w:szCs w:val="24"/>
        </w:rPr>
        <w:t xml:space="preserve">. </w:t>
      </w:r>
      <w:r w:rsidR="00B05A07">
        <w:rPr>
          <w:rFonts w:ascii="Times New Roman" w:hAnsi="Times New Roman"/>
          <w:sz w:val="24"/>
          <w:szCs w:val="24"/>
        </w:rPr>
        <w:t xml:space="preserve"> </w:t>
      </w:r>
      <w:r w:rsidR="0054792F" w:rsidRPr="0054792F">
        <w:rPr>
          <w:rFonts w:ascii="Times New Roman" w:hAnsi="Times New Roman"/>
          <w:sz w:val="24"/>
        </w:rPr>
        <w:t>S</w:t>
      </w:r>
      <w:r w:rsidR="0054792F" w:rsidRPr="0054792F">
        <w:rPr>
          <w:rFonts w:ascii="Times New Roman" w:hAnsi="Times New Roman"/>
          <w:sz w:val="24"/>
          <w:szCs w:val="24"/>
        </w:rPr>
        <w:t>ophisticated writing style, logic, organization,</w:t>
      </w:r>
      <w:r w:rsidR="0054792F">
        <w:rPr>
          <w:rFonts w:ascii="Times New Roman" w:hAnsi="Times New Roman"/>
          <w:sz w:val="24"/>
          <w:szCs w:val="24"/>
        </w:rPr>
        <w:t xml:space="preserve"> </w:t>
      </w:r>
      <w:r w:rsidR="0054792F" w:rsidRPr="0054792F">
        <w:rPr>
          <w:rFonts w:ascii="Times New Roman" w:hAnsi="Times New Roman"/>
          <w:sz w:val="24"/>
          <w:szCs w:val="24"/>
        </w:rPr>
        <w:t>deep analysis</w:t>
      </w:r>
      <w:r w:rsidR="0054792F" w:rsidRPr="0054792F">
        <w:rPr>
          <w:rFonts w:ascii="Times New Roman" w:hAnsi="Times New Roman"/>
          <w:sz w:val="24"/>
        </w:rPr>
        <w:t xml:space="preserve">, and vocabulary building will </w:t>
      </w:r>
      <w:r w:rsidR="0054792F" w:rsidRPr="0054792F">
        <w:rPr>
          <w:rFonts w:ascii="Times New Roman" w:hAnsi="Times New Roman"/>
          <w:sz w:val="24"/>
          <w:szCs w:val="24"/>
        </w:rPr>
        <w:t xml:space="preserve">be emphasized during the conferencing.  </w:t>
      </w:r>
      <w:r w:rsidR="0054792F" w:rsidRPr="0054792F">
        <w:rPr>
          <w:rFonts w:ascii="Times New Roman" w:hAnsi="Times New Roman"/>
          <w:sz w:val="24"/>
        </w:rPr>
        <w:t>In addition, the balance between generalizations and specific, illustrative detail will be discussed as well as</w:t>
      </w:r>
      <w:r w:rsidR="0054792F" w:rsidRPr="0054792F">
        <w:rPr>
          <w:rFonts w:ascii="Times New Roman" w:hAnsi="Times New Roman" w:cs="Helvetica Neue"/>
          <w:sz w:val="24"/>
          <w:szCs w:val="26"/>
        </w:rPr>
        <w:t xml:space="preserve"> use of rhetoric including tone and a voice appropriate to the writer.  </w:t>
      </w:r>
      <w:r w:rsidR="0054792F" w:rsidRPr="0054792F">
        <w:rPr>
          <w:rFonts w:ascii="Times New Roman" w:hAnsi="Times New Roman"/>
          <w:sz w:val="24"/>
          <w:szCs w:val="24"/>
        </w:rPr>
        <w:t>Students will be given specific techniques</w:t>
      </w:r>
      <w:r w:rsidR="0054792F" w:rsidRPr="0054792F">
        <w:rPr>
          <w:rFonts w:ascii="Times New Roman" w:hAnsi="Times New Roman" w:cs="Helvetica Neue"/>
          <w:sz w:val="24"/>
          <w:szCs w:val="26"/>
        </w:rPr>
        <w:t xml:space="preserve"> to increase coherence in their revisions.  </w:t>
      </w:r>
      <w:r w:rsidRPr="00206B59">
        <w:rPr>
          <w:rFonts w:ascii="Times New Roman" w:hAnsi="Times New Roman"/>
          <w:sz w:val="24"/>
          <w:szCs w:val="24"/>
        </w:rPr>
        <w:t xml:space="preserve">Graded discussion ends </w:t>
      </w:r>
      <w:r w:rsidR="00C149D8" w:rsidRPr="00206B59">
        <w:rPr>
          <w:rFonts w:ascii="Times New Roman" w:hAnsi="Times New Roman"/>
          <w:sz w:val="24"/>
          <w:szCs w:val="24"/>
        </w:rPr>
        <w:t xml:space="preserve">the </w:t>
      </w:r>
      <w:r w:rsidRPr="00206B59">
        <w:rPr>
          <w:rFonts w:ascii="Times New Roman" w:hAnsi="Times New Roman"/>
          <w:sz w:val="24"/>
          <w:szCs w:val="24"/>
        </w:rPr>
        <w:t xml:space="preserve">unit. </w:t>
      </w:r>
    </w:p>
    <w:p w:rsidR="00C149D8" w:rsidRPr="00206B59" w:rsidRDefault="00C149D8" w:rsidP="006518EC">
      <w:pPr>
        <w:pStyle w:val="NormalWeb"/>
        <w:spacing w:before="2" w:after="2"/>
        <w:rPr>
          <w:rFonts w:ascii="Times New Roman" w:hAnsi="Times New Roman"/>
          <w:sz w:val="24"/>
          <w:szCs w:val="24"/>
        </w:rPr>
      </w:pPr>
    </w:p>
    <w:p w:rsidR="00C149D8" w:rsidRPr="00206B59" w:rsidRDefault="00C149D8" w:rsidP="006518EC">
      <w:pPr>
        <w:pStyle w:val="NormalWeb"/>
        <w:spacing w:before="2" w:after="2"/>
        <w:rPr>
          <w:rFonts w:ascii="Times New Roman" w:hAnsi="Times New Roman"/>
          <w:b/>
          <w:bCs/>
        </w:rPr>
      </w:pPr>
    </w:p>
    <w:p w:rsidR="006518EC" w:rsidRPr="00206B59" w:rsidRDefault="00072F0D" w:rsidP="006518EC">
      <w:pPr>
        <w:pStyle w:val="NormalWeb"/>
        <w:spacing w:before="2" w:after="2"/>
        <w:rPr>
          <w:rFonts w:ascii="Times New Roman" w:hAnsi="Times New Roman"/>
          <w:sz w:val="24"/>
        </w:rPr>
      </w:pPr>
      <w:r>
        <w:rPr>
          <w:rFonts w:ascii="Times New Roman" w:hAnsi="Times New Roman"/>
          <w:b/>
          <w:bCs/>
          <w:sz w:val="24"/>
        </w:rPr>
        <w:t xml:space="preserve">Additional </w:t>
      </w:r>
      <w:r w:rsidR="006518EC" w:rsidRPr="00206B59">
        <w:rPr>
          <w:rFonts w:ascii="Times New Roman" w:hAnsi="Times New Roman"/>
          <w:b/>
          <w:bCs/>
          <w:sz w:val="24"/>
        </w:rPr>
        <w:t xml:space="preserve">AP Exam Assignments: </w:t>
      </w:r>
      <w:r w:rsidR="006518EC" w:rsidRPr="00206B59">
        <w:rPr>
          <w:rFonts w:ascii="Times New Roman" w:hAnsi="Times New Roman"/>
          <w:sz w:val="24"/>
        </w:rPr>
        <w:t xml:space="preserve">The students are given a chance to practice the multiple choice segment of the AP test. Discussion of techniques to facilitate high scores are discussed and practiced. The students are also given a chance to practice the Question #2, close reading and Question #3, open-ended AP prompts with their current readings or using selections from the AP prompts. </w:t>
      </w:r>
    </w:p>
    <w:p w:rsidR="006518EC" w:rsidRPr="00206B59" w:rsidRDefault="006518EC" w:rsidP="006518EC">
      <w:pPr>
        <w:pStyle w:val="NormalWeb"/>
        <w:spacing w:before="2" w:after="2"/>
        <w:rPr>
          <w:rFonts w:ascii="Times New Roman" w:hAnsi="Times New Roman"/>
        </w:rPr>
      </w:pPr>
    </w:p>
    <w:p w:rsidR="008C6BDA" w:rsidRDefault="008C6BDA" w:rsidP="006518EC">
      <w:pPr>
        <w:pStyle w:val="NormalWeb"/>
        <w:spacing w:before="2" w:after="2"/>
        <w:rPr>
          <w:rFonts w:ascii="Times New Roman" w:hAnsi="Times New Roman"/>
          <w:b/>
          <w:bCs/>
          <w:sz w:val="24"/>
          <w:szCs w:val="24"/>
        </w:rPr>
      </w:pPr>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t>Fourth Quarter: Introductory Chapters. AP Test Review and Prepar</w:t>
      </w:r>
      <w:r w:rsidR="00C149D8" w:rsidRPr="00206B59">
        <w:rPr>
          <w:rFonts w:ascii="Times New Roman" w:hAnsi="Times New Roman"/>
          <w:b/>
          <w:bCs/>
          <w:sz w:val="24"/>
          <w:szCs w:val="24"/>
        </w:rPr>
        <w:t>ation. Documented Essay (</w:t>
      </w:r>
      <w:r w:rsidRPr="00206B59">
        <w:rPr>
          <w:rFonts w:ascii="Times New Roman" w:hAnsi="Times New Roman"/>
          <w:b/>
          <w:bCs/>
          <w:sz w:val="24"/>
          <w:szCs w:val="24"/>
        </w:rPr>
        <w:t xml:space="preserve">Research Paper). </w:t>
      </w:r>
    </w:p>
    <w:p w:rsidR="00C149D8" w:rsidRPr="00206B59" w:rsidRDefault="00C149D8" w:rsidP="006518EC">
      <w:pPr>
        <w:pStyle w:val="NormalWeb"/>
        <w:spacing w:before="2" w:after="2"/>
        <w:rPr>
          <w:rFonts w:ascii="Times New Roman" w:hAnsi="Times New Roman"/>
          <w:b/>
          <w:bCs/>
          <w:sz w:val="24"/>
          <w:szCs w:val="24"/>
        </w:rPr>
      </w:pPr>
    </w:p>
    <w:p w:rsidR="00C149D8" w:rsidRPr="00206B59" w:rsidRDefault="006518EC" w:rsidP="006518EC">
      <w:pPr>
        <w:pStyle w:val="NormalWeb"/>
        <w:spacing w:before="2" w:after="2"/>
        <w:rPr>
          <w:rFonts w:ascii="Times New Roman" w:hAnsi="Times New Roman"/>
          <w:b/>
          <w:bCs/>
          <w:sz w:val="24"/>
          <w:szCs w:val="24"/>
        </w:rPr>
      </w:pPr>
      <w:r w:rsidRPr="00206B59">
        <w:rPr>
          <w:rFonts w:ascii="Times New Roman" w:hAnsi="Times New Roman"/>
          <w:b/>
          <w:bCs/>
          <w:sz w:val="24"/>
          <w:szCs w:val="24"/>
        </w:rPr>
        <w:t xml:space="preserve">Texts: </w:t>
      </w:r>
    </w:p>
    <w:p w:rsidR="00C149D8" w:rsidRPr="00206B59" w:rsidRDefault="00C149D8" w:rsidP="00C149D8">
      <w:pPr>
        <w:pStyle w:val="NormalWeb"/>
        <w:spacing w:before="2" w:after="2"/>
        <w:rPr>
          <w:rFonts w:ascii="Times New Roman" w:hAnsi="Times New Roman"/>
          <w:iCs/>
          <w:sz w:val="24"/>
          <w:szCs w:val="24"/>
        </w:rPr>
      </w:pPr>
      <w:r w:rsidRPr="00206B59">
        <w:rPr>
          <w:rFonts w:ascii="Times New Roman" w:hAnsi="Times New Roman"/>
          <w:i/>
          <w:iCs/>
          <w:sz w:val="24"/>
          <w:szCs w:val="24"/>
        </w:rPr>
        <w:t>-Leaves of Grass,</w:t>
      </w:r>
      <w:r w:rsidRPr="00206B59">
        <w:rPr>
          <w:rFonts w:ascii="Times New Roman" w:hAnsi="Times New Roman"/>
          <w:iCs/>
          <w:sz w:val="24"/>
          <w:szCs w:val="24"/>
        </w:rPr>
        <w:t xml:space="preserve"> Walt Whitman</w:t>
      </w:r>
    </w:p>
    <w:p w:rsidR="00C149D8" w:rsidRPr="00206B59" w:rsidRDefault="00C149D8" w:rsidP="006518EC">
      <w:pPr>
        <w:pStyle w:val="NormalWeb"/>
        <w:spacing w:before="2" w:after="2"/>
        <w:rPr>
          <w:rFonts w:ascii="Times New Roman" w:hAnsi="Times New Roman"/>
          <w:iCs/>
          <w:sz w:val="24"/>
          <w:szCs w:val="24"/>
        </w:rPr>
      </w:pPr>
      <w:r w:rsidRPr="00206B59">
        <w:rPr>
          <w:rFonts w:ascii="Times New Roman" w:hAnsi="Times New Roman"/>
          <w:iCs/>
          <w:sz w:val="24"/>
          <w:szCs w:val="24"/>
        </w:rPr>
        <w:t>-</w:t>
      </w:r>
      <w:r w:rsidRPr="00206B59">
        <w:rPr>
          <w:rFonts w:ascii="Times New Roman" w:hAnsi="Times New Roman"/>
          <w:i/>
          <w:iCs/>
          <w:sz w:val="24"/>
          <w:szCs w:val="24"/>
        </w:rPr>
        <w:t>Collected Poems of Emily Dickinson</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lastRenderedPageBreak/>
        <w:t>During this quarter, students work on quality AP works to review various aspects of</w:t>
      </w:r>
      <w:r w:rsidR="00C149D8" w:rsidRPr="00206B59">
        <w:rPr>
          <w:rFonts w:ascii="Times New Roman" w:hAnsi="Times New Roman"/>
          <w:sz w:val="24"/>
          <w:szCs w:val="24"/>
        </w:rPr>
        <w:t xml:space="preserve"> literature. They will also choose their own</w:t>
      </w:r>
      <w:r w:rsidRPr="00206B59">
        <w:rPr>
          <w:rFonts w:ascii="Times New Roman" w:hAnsi="Times New Roman"/>
          <w:sz w:val="24"/>
          <w:szCs w:val="24"/>
        </w:rPr>
        <w:t xml:space="preserve"> </w:t>
      </w:r>
      <w:r w:rsidR="00C149D8" w:rsidRPr="00206B59">
        <w:rPr>
          <w:rFonts w:ascii="Times New Roman" w:hAnsi="Times New Roman"/>
          <w:sz w:val="24"/>
          <w:szCs w:val="24"/>
        </w:rPr>
        <w:t>independent reading</w:t>
      </w:r>
      <w:r w:rsidRPr="00206B59">
        <w:rPr>
          <w:rFonts w:ascii="Times New Roman" w:hAnsi="Times New Roman"/>
          <w:sz w:val="24"/>
          <w:szCs w:val="24"/>
        </w:rPr>
        <w:t xml:space="preserve">. </w:t>
      </w:r>
    </w:p>
    <w:p w:rsidR="00C149D8" w:rsidRPr="00206B59" w:rsidRDefault="00C149D8" w:rsidP="006518EC">
      <w:pPr>
        <w:pStyle w:val="NormalWeb"/>
        <w:spacing w:before="2" w:after="2"/>
        <w:rPr>
          <w:rFonts w:ascii="Times New Roman" w:hAnsi="Times New Roman"/>
          <w:b/>
          <w:bCs/>
          <w:sz w:val="24"/>
          <w:szCs w:val="24"/>
        </w:rPr>
      </w:pPr>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t xml:space="preserve">Major Assignment: </w:t>
      </w:r>
      <w:r w:rsidRPr="00206B59">
        <w:rPr>
          <w:rFonts w:ascii="Times New Roman" w:hAnsi="Times New Roman"/>
          <w:sz w:val="24"/>
          <w:szCs w:val="24"/>
        </w:rPr>
        <w:t>The final</w:t>
      </w:r>
      <w:r w:rsidR="00C149D8" w:rsidRPr="00206B59">
        <w:rPr>
          <w:rFonts w:ascii="Times New Roman" w:hAnsi="Times New Roman"/>
          <w:sz w:val="24"/>
          <w:szCs w:val="24"/>
        </w:rPr>
        <w:t xml:space="preserve"> major assignment is the research p</w:t>
      </w:r>
      <w:r w:rsidRPr="00206B59">
        <w:rPr>
          <w:rFonts w:ascii="Times New Roman" w:hAnsi="Times New Roman"/>
          <w:sz w:val="24"/>
          <w:szCs w:val="24"/>
        </w:rPr>
        <w:t xml:space="preserve">aper. This paper requires all the major steps in writing, prewriting (graphic organizing), outlining, rough draft writing, peer review prior to due date, teacher conferencing during the writing process, and final evaluation of the process. </w:t>
      </w:r>
      <w:r w:rsidR="00B05A07">
        <w:rPr>
          <w:rFonts w:ascii="Times New Roman" w:hAnsi="Times New Roman"/>
          <w:sz w:val="24"/>
          <w:szCs w:val="24"/>
        </w:rPr>
        <w:t xml:space="preserve"> </w:t>
      </w:r>
      <w:r w:rsidR="0054792F" w:rsidRPr="0054792F">
        <w:rPr>
          <w:rFonts w:ascii="Times New Roman" w:hAnsi="Times New Roman"/>
          <w:sz w:val="24"/>
        </w:rPr>
        <w:t>S</w:t>
      </w:r>
      <w:r w:rsidR="0054792F" w:rsidRPr="0054792F">
        <w:rPr>
          <w:rFonts w:ascii="Times New Roman" w:hAnsi="Times New Roman"/>
          <w:sz w:val="24"/>
          <w:szCs w:val="24"/>
        </w:rPr>
        <w:t>ophisticated writing style, logic, organization,</w:t>
      </w:r>
      <w:r w:rsidR="0054792F">
        <w:rPr>
          <w:rFonts w:ascii="Times New Roman" w:hAnsi="Times New Roman"/>
          <w:sz w:val="24"/>
          <w:szCs w:val="24"/>
        </w:rPr>
        <w:t xml:space="preserve"> </w:t>
      </w:r>
      <w:r w:rsidR="0054792F" w:rsidRPr="0054792F">
        <w:rPr>
          <w:rFonts w:ascii="Times New Roman" w:hAnsi="Times New Roman"/>
          <w:sz w:val="24"/>
          <w:szCs w:val="24"/>
        </w:rPr>
        <w:t>deep analysis</w:t>
      </w:r>
      <w:r w:rsidR="0054792F" w:rsidRPr="0054792F">
        <w:rPr>
          <w:rFonts w:ascii="Times New Roman" w:hAnsi="Times New Roman"/>
          <w:sz w:val="24"/>
        </w:rPr>
        <w:t xml:space="preserve">, and vocabulary building will </w:t>
      </w:r>
      <w:r w:rsidR="0054792F" w:rsidRPr="0054792F">
        <w:rPr>
          <w:rFonts w:ascii="Times New Roman" w:hAnsi="Times New Roman"/>
          <w:sz w:val="24"/>
          <w:szCs w:val="24"/>
        </w:rPr>
        <w:t xml:space="preserve">be emphasized during the conferencing.  </w:t>
      </w:r>
      <w:r w:rsidR="0054792F" w:rsidRPr="0054792F">
        <w:rPr>
          <w:rFonts w:ascii="Times New Roman" w:hAnsi="Times New Roman"/>
          <w:sz w:val="24"/>
        </w:rPr>
        <w:t>In addition, the balance between generalizations and specific, illustrative detail will be discussed as well as</w:t>
      </w:r>
      <w:r w:rsidR="0054792F" w:rsidRPr="0054792F">
        <w:rPr>
          <w:rFonts w:ascii="Times New Roman" w:hAnsi="Times New Roman" w:cs="Helvetica Neue"/>
          <w:sz w:val="24"/>
          <w:szCs w:val="26"/>
        </w:rPr>
        <w:t xml:space="preserve"> use of rhetoric including tone and a voice appropriate to the writer.  </w:t>
      </w:r>
      <w:r w:rsidR="0054792F" w:rsidRPr="0054792F">
        <w:rPr>
          <w:rFonts w:ascii="Times New Roman" w:hAnsi="Times New Roman"/>
          <w:sz w:val="24"/>
          <w:szCs w:val="24"/>
        </w:rPr>
        <w:t>Students will be given specific techniques</w:t>
      </w:r>
      <w:r w:rsidR="0054792F" w:rsidRPr="0054792F">
        <w:rPr>
          <w:rFonts w:ascii="Times New Roman" w:hAnsi="Times New Roman" w:cs="Helvetica Neue"/>
          <w:sz w:val="24"/>
          <w:szCs w:val="26"/>
        </w:rPr>
        <w:t xml:space="preserve"> to increase coherence in their revisions.  </w:t>
      </w:r>
      <w:r w:rsidRPr="00206B59">
        <w:rPr>
          <w:rFonts w:ascii="Times New Roman" w:hAnsi="Times New Roman"/>
          <w:sz w:val="24"/>
          <w:szCs w:val="24"/>
        </w:rPr>
        <w:t xml:space="preserve">The subject is a Triple Document. The students choose one quality book to read. They also find another piece of literature (poetry, short stories, or plays) and one more medium (art, sculpture, film—non print) that relate to their novel in theme. They make connections in a five to six page, MLA documented essay.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The final book for the quarter is </w:t>
      </w:r>
      <w:r w:rsidR="00C149D8" w:rsidRPr="00206B59">
        <w:rPr>
          <w:rFonts w:ascii="Times New Roman" w:hAnsi="Times New Roman"/>
          <w:i/>
          <w:iCs/>
          <w:sz w:val="24"/>
          <w:szCs w:val="24"/>
        </w:rPr>
        <w:t>Leaves of Grass</w:t>
      </w:r>
      <w:r w:rsidRPr="00206B59">
        <w:rPr>
          <w:rFonts w:ascii="Times New Roman" w:hAnsi="Times New Roman"/>
          <w:i/>
          <w:iCs/>
          <w:sz w:val="24"/>
          <w:szCs w:val="24"/>
        </w:rPr>
        <w:t xml:space="preserve"> </w:t>
      </w:r>
      <w:r w:rsidR="00C149D8" w:rsidRPr="00206B59">
        <w:rPr>
          <w:rFonts w:ascii="Times New Roman" w:hAnsi="Times New Roman"/>
          <w:sz w:val="24"/>
          <w:szCs w:val="24"/>
        </w:rPr>
        <w:t>by Walt Whitman</w:t>
      </w:r>
      <w:r w:rsidRPr="00206B59">
        <w:rPr>
          <w:rFonts w:ascii="Times New Roman" w:hAnsi="Times New Roman"/>
          <w:sz w:val="24"/>
          <w:szCs w:val="24"/>
        </w:rPr>
        <w:t>. The final graded discussion center</w:t>
      </w:r>
      <w:r w:rsidR="00C149D8" w:rsidRPr="00206B59">
        <w:rPr>
          <w:rFonts w:ascii="Times New Roman" w:hAnsi="Times New Roman"/>
          <w:sz w:val="24"/>
          <w:szCs w:val="24"/>
        </w:rPr>
        <w:t>s on the individual and his philosophy, reflecting Whitman’s</w:t>
      </w:r>
      <w:r w:rsidR="006A49DF" w:rsidRPr="00206B59">
        <w:rPr>
          <w:rFonts w:ascii="Times New Roman" w:hAnsi="Times New Roman"/>
          <w:sz w:val="24"/>
          <w:szCs w:val="24"/>
        </w:rPr>
        <w:t xml:space="preserve"> self-examination and vision of the United States before, during, and after the Civil War</w:t>
      </w:r>
      <w:r w:rsidRPr="00206B59">
        <w:rPr>
          <w:rFonts w:ascii="Times New Roman" w:hAnsi="Times New Roman"/>
          <w:sz w:val="24"/>
          <w:szCs w:val="24"/>
        </w:rPr>
        <w:t xml:space="preserve">. </w:t>
      </w:r>
      <w:r w:rsidR="006A49DF" w:rsidRPr="00206B59">
        <w:rPr>
          <w:rFonts w:ascii="Times New Roman" w:hAnsi="Times New Roman"/>
          <w:sz w:val="24"/>
          <w:szCs w:val="24"/>
        </w:rPr>
        <w:t>Students will also read selected poems of Emily Dickinson for comparison</w:t>
      </w:r>
      <w:r w:rsidR="00C405A3">
        <w:rPr>
          <w:rFonts w:ascii="Times New Roman" w:hAnsi="Times New Roman"/>
          <w:sz w:val="24"/>
          <w:szCs w:val="24"/>
        </w:rPr>
        <w:t xml:space="preserve"> </w:t>
      </w:r>
      <w:r w:rsidR="00E11FF0">
        <w:rPr>
          <w:rFonts w:ascii="Times New Roman" w:hAnsi="Times New Roman"/>
          <w:sz w:val="24"/>
          <w:szCs w:val="24"/>
        </w:rPr>
        <w:t xml:space="preserve">and analysis </w:t>
      </w:r>
      <w:r w:rsidR="00C405A3">
        <w:rPr>
          <w:rFonts w:ascii="Times New Roman" w:hAnsi="Times New Roman"/>
          <w:sz w:val="24"/>
          <w:szCs w:val="24"/>
        </w:rPr>
        <w:t>of artistry and quality</w:t>
      </w:r>
      <w:r w:rsidR="006A49DF" w:rsidRPr="00206B59">
        <w:rPr>
          <w:rFonts w:ascii="Times New Roman" w:hAnsi="Times New Roman"/>
          <w:sz w:val="24"/>
          <w:szCs w:val="24"/>
        </w:rPr>
        <w:t xml:space="preserve">.  </w:t>
      </w:r>
      <w:r w:rsidR="00541F81">
        <w:rPr>
          <w:rFonts w:ascii="Times New Roman" w:hAnsi="Times New Roman"/>
          <w:sz w:val="24"/>
          <w:szCs w:val="24"/>
        </w:rPr>
        <w:t>Outside of class, students will write an a</w:t>
      </w:r>
      <w:r w:rsidR="00E11FF0">
        <w:rPr>
          <w:rFonts w:ascii="Times New Roman" w:hAnsi="Times New Roman"/>
          <w:sz w:val="24"/>
          <w:szCs w:val="24"/>
        </w:rPr>
        <w:t xml:space="preserve">nalytical essay contrasting and evaluating the vastly different styles of the Dickinson and Whitman.  </w:t>
      </w:r>
      <w:r w:rsidR="0054792F">
        <w:rPr>
          <w:rFonts w:ascii="Times New Roman" w:hAnsi="Times New Roman"/>
          <w:sz w:val="24"/>
          <w:szCs w:val="24"/>
        </w:rPr>
        <w:t xml:space="preserve">Students will conference with the instructor during the writing and revision process before the essay is handed in for final evaluation. </w:t>
      </w:r>
      <w:r w:rsidR="0054792F" w:rsidRPr="0054792F">
        <w:rPr>
          <w:rFonts w:ascii="Times New Roman" w:hAnsi="Times New Roman"/>
          <w:sz w:val="24"/>
        </w:rPr>
        <w:t>S</w:t>
      </w:r>
      <w:r w:rsidR="0054792F" w:rsidRPr="0054792F">
        <w:rPr>
          <w:rFonts w:ascii="Times New Roman" w:hAnsi="Times New Roman"/>
          <w:sz w:val="24"/>
          <w:szCs w:val="24"/>
        </w:rPr>
        <w:t>ophisticated writing style, logic, organization,</w:t>
      </w:r>
      <w:r w:rsidR="0054792F">
        <w:rPr>
          <w:rFonts w:ascii="Times New Roman" w:hAnsi="Times New Roman"/>
          <w:sz w:val="24"/>
          <w:szCs w:val="24"/>
        </w:rPr>
        <w:t xml:space="preserve"> </w:t>
      </w:r>
      <w:r w:rsidR="0054792F" w:rsidRPr="0054792F">
        <w:rPr>
          <w:rFonts w:ascii="Times New Roman" w:hAnsi="Times New Roman"/>
          <w:sz w:val="24"/>
          <w:szCs w:val="24"/>
        </w:rPr>
        <w:t>deep analysis</w:t>
      </w:r>
      <w:r w:rsidR="0054792F" w:rsidRPr="0054792F">
        <w:rPr>
          <w:rFonts w:ascii="Times New Roman" w:hAnsi="Times New Roman"/>
          <w:sz w:val="24"/>
        </w:rPr>
        <w:t xml:space="preserve">, and vocabulary building will </w:t>
      </w:r>
      <w:r w:rsidR="0054792F" w:rsidRPr="0054792F">
        <w:rPr>
          <w:rFonts w:ascii="Times New Roman" w:hAnsi="Times New Roman"/>
          <w:sz w:val="24"/>
          <w:szCs w:val="24"/>
        </w:rPr>
        <w:t xml:space="preserve">be emphasized during the conferencing.  </w:t>
      </w:r>
      <w:r w:rsidR="0054792F" w:rsidRPr="0054792F">
        <w:rPr>
          <w:rFonts w:ascii="Times New Roman" w:hAnsi="Times New Roman"/>
          <w:sz w:val="24"/>
        </w:rPr>
        <w:t>In addition, the balance between generalizations and specific, illustrative detail will be discussed as well as</w:t>
      </w:r>
      <w:r w:rsidR="0054792F" w:rsidRPr="0054792F">
        <w:rPr>
          <w:rFonts w:ascii="Times New Roman" w:hAnsi="Times New Roman" w:cs="Helvetica Neue"/>
          <w:sz w:val="24"/>
          <w:szCs w:val="26"/>
        </w:rPr>
        <w:t xml:space="preserve"> use of rhetoric including tone and a voice appropriate to the writer.  </w:t>
      </w:r>
      <w:r w:rsidR="0054792F" w:rsidRPr="0054792F">
        <w:rPr>
          <w:rFonts w:ascii="Times New Roman" w:hAnsi="Times New Roman"/>
          <w:sz w:val="24"/>
          <w:szCs w:val="24"/>
        </w:rPr>
        <w:t>Students will be given specific techniques</w:t>
      </w:r>
      <w:r w:rsidR="0054792F" w:rsidRPr="0054792F">
        <w:rPr>
          <w:rFonts w:ascii="Times New Roman" w:hAnsi="Times New Roman" w:cs="Helvetica Neue"/>
          <w:sz w:val="24"/>
          <w:szCs w:val="26"/>
        </w:rPr>
        <w:t xml:space="preserve"> to increase coherence in their revisions.  </w:t>
      </w:r>
      <w:r w:rsidR="00FE18C7" w:rsidRPr="00206B59">
        <w:rPr>
          <w:rFonts w:ascii="Times New Roman" w:hAnsi="Times New Roman"/>
          <w:i/>
          <w:iCs/>
          <w:sz w:val="24"/>
          <w:szCs w:val="24"/>
        </w:rPr>
        <w:br/>
      </w:r>
      <w:r w:rsidRPr="00206B59">
        <w:rPr>
          <w:rFonts w:ascii="Times New Roman" w:hAnsi="Times New Roman"/>
          <w:sz w:val="24"/>
          <w:szCs w:val="24"/>
        </w:rPr>
        <w:t>Graded discussion after</w:t>
      </w:r>
      <w:r w:rsidR="00FE18C7">
        <w:rPr>
          <w:rFonts w:ascii="Times New Roman" w:hAnsi="Times New Roman"/>
          <w:sz w:val="24"/>
          <w:szCs w:val="24"/>
        </w:rPr>
        <w:t xml:space="preserve"> close reading is the unit’s final focus.</w:t>
      </w:r>
    </w:p>
    <w:p w:rsidR="006A49DF" w:rsidRPr="00206B59" w:rsidRDefault="006A49DF" w:rsidP="006518EC">
      <w:pPr>
        <w:pStyle w:val="NormalWeb"/>
        <w:spacing w:before="2" w:after="2"/>
        <w:rPr>
          <w:rFonts w:ascii="Times New Roman" w:hAnsi="Times New Roman"/>
          <w:sz w:val="24"/>
          <w:szCs w:val="24"/>
        </w:rPr>
      </w:pPr>
    </w:p>
    <w:p w:rsidR="006A49DF" w:rsidRPr="00206B59" w:rsidRDefault="006A49DF" w:rsidP="006518EC">
      <w:pPr>
        <w:pStyle w:val="NormalWeb"/>
        <w:spacing w:before="2" w:after="2"/>
        <w:rPr>
          <w:rFonts w:ascii="Times New Roman" w:hAnsi="Times New Roman"/>
          <w:b/>
          <w:sz w:val="24"/>
          <w:szCs w:val="24"/>
        </w:rPr>
      </w:pPr>
    </w:p>
    <w:p w:rsidR="008C6BDA" w:rsidRDefault="008C6BDA" w:rsidP="006518EC">
      <w:pPr>
        <w:pStyle w:val="NormalWeb"/>
        <w:spacing w:before="2" w:after="2"/>
        <w:rPr>
          <w:rFonts w:ascii="Times New Roman" w:hAnsi="Times New Roman"/>
          <w:b/>
          <w:sz w:val="24"/>
          <w:szCs w:val="24"/>
        </w:rPr>
      </w:pPr>
    </w:p>
    <w:p w:rsidR="006A49DF" w:rsidRPr="00206B59" w:rsidRDefault="006A49DF" w:rsidP="006518EC">
      <w:pPr>
        <w:pStyle w:val="NormalWeb"/>
        <w:spacing w:before="2" w:after="2"/>
        <w:rPr>
          <w:rFonts w:ascii="Times New Roman" w:hAnsi="Times New Roman"/>
          <w:b/>
          <w:sz w:val="24"/>
          <w:szCs w:val="24"/>
        </w:rPr>
      </w:pPr>
      <w:r w:rsidRPr="00206B59">
        <w:rPr>
          <w:rFonts w:ascii="Times New Roman" w:hAnsi="Times New Roman"/>
          <w:b/>
          <w:sz w:val="24"/>
          <w:szCs w:val="24"/>
        </w:rPr>
        <w:t>Additional Assignments:</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During this time, the students </w:t>
      </w:r>
      <w:r w:rsidR="006A49DF" w:rsidRPr="00206B59">
        <w:rPr>
          <w:rFonts w:ascii="Times New Roman" w:hAnsi="Times New Roman"/>
          <w:sz w:val="24"/>
          <w:szCs w:val="24"/>
        </w:rPr>
        <w:t xml:space="preserve">will </w:t>
      </w:r>
      <w:r w:rsidRPr="00206B59">
        <w:rPr>
          <w:rFonts w:ascii="Times New Roman" w:hAnsi="Times New Roman"/>
          <w:sz w:val="24"/>
          <w:szCs w:val="24"/>
        </w:rPr>
        <w:t xml:space="preserve">review major works of literature. They </w:t>
      </w:r>
      <w:r w:rsidR="00E84253">
        <w:rPr>
          <w:rFonts w:ascii="Times New Roman" w:hAnsi="Times New Roman"/>
          <w:sz w:val="24"/>
          <w:szCs w:val="24"/>
        </w:rPr>
        <w:t xml:space="preserve">will </w:t>
      </w:r>
      <w:r w:rsidRPr="00206B59">
        <w:rPr>
          <w:rFonts w:ascii="Times New Roman" w:hAnsi="Times New Roman"/>
          <w:sz w:val="24"/>
          <w:szCs w:val="24"/>
        </w:rPr>
        <w:t xml:space="preserve">compare and contrast the opening chapters to the works, and review style and theme. They </w:t>
      </w:r>
      <w:r w:rsidR="00E84253">
        <w:rPr>
          <w:rFonts w:ascii="Times New Roman" w:hAnsi="Times New Roman"/>
          <w:sz w:val="24"/>
          <w:szCs w:val="24"/>
        </w:rPr>
        <w:t xml:space="preserve">will </w:t>
      </w:r>
      <w:r w:rsidRPr="00206B59">
        <w:rPr>
          <w:rFonts w:ascii="Times New Roman" w:hAnsi="Times New Roman"/>
          <w:sz w:val="24"/>
          <w:szCs w:val="24"/>
        </w:rPr>
        <w:t xml:space="preserve">prepare book review cards and write book summaries to prepare for Question 3 of the AP test.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This is also the final MC review and </w:t>
      </w:r>
      <w:r w:rsidR="006A49DF" w:rsidRPr="00206B59">
        <w:rPr>
          <w:rFonts w:ascii="Times New Roman" w:hAnsi="Times New Roman"/>
          <w:sz w:val="24"/>
          <w:szCs w:val="24"/>
        </w:rPr>
        <w:t>the last close reading practice</w:t>
      </w:r>
      <w:r w:rsidRPr="00206B59">
        <w:rPr>
          <w:rFonts w:ascii="Times New Roman" w:hAnsi="Times New Roman"/>
          <w:sz w:val="24"/>
          <w:szCs w:val="24"/>
        </w:rPr>
        <w:t xml:space="preserve">. </w:t>
      </w:r>
    </w:p>
    <w:p w:rsidR="006518EC" w:rsidRPr="00206B59" w:rsidRDefault="006518EC" w:rsidP="006518EC">
      <w:pPr>
        <w:pStyle w:val="NormalWeb"/>
        <w:spacing w:before="2" w:after="2"/>
        <w:rPr>
          <w:rFonts w:ascii="Times New Roman" w:hAnsi="Times New Roman"/>
        </w:rPr>
      </w:pPr>
      <w:r w:rsidRPr="00206B59">
        <w:rPr>
          <w:rFonts w:ascii="Times New Roman" w:hAnsi="Times New Roman"/>
          <w:sz w:val="24"/>
          <w:szCs w:val="24"/>
        </w:rPr>
        <w:t xml:space="preserve">This is also the final poetry review time. Students </w:t>
      </w:r>
      <w:r w:rsidR="00E84253">
        <w:rPr>
          <w:rFonts w:ascii="Times New Roman" w:hAnsi="Times New Roman"/>
          <w:sz w:val="24"/>
          <w:szCs w:val="24"/>
        </w:rPr>
        <w:t xml:space="preserve">will </w:t>
      </w:r>
      <w:r w:rsidRPr="00206B59">
        <w:rPr>
          <w:rFonts w:ascii="Times New Roman" w:hAnsi="Times New Roman"/>
          <w:sz w:val="24"/>
          <w:szCs w:val="24"/>
        </w:rPr>
        <w:t xml:space="preserve">prepare one page analysis of the major elements of poetry (imagery, figurative language, sound, tone and theme) and how the poet uses these for his/her purpose(s). </w:t>
      </w:r>
    </w:p>
    <w:p w:rsidR="006A49DF" w:rsidRPr="00206B59" w:rsidRDefault="006A49DF" w:rsidP="006518EC">
      <w:pPr>
        <w:pStyle w:val="NormalWeb"/>
        <w:spacing w:before="2" w:after="2"/>
        <w:rPr>
          <w:rFonts w:ascii="Times New Roman" w:hAnsi="Times New Roman"/>
          <w:b/>
          <w:bCs/>
          <w:sz w:val="24"/>
          <w:szCs w:val="24"/>
        </w:rPr>
      </w:pPr>
    </w:p>
    <w:p w:rsidR="006518EC" w:rsidRPr="00206B59" w:rsidRDefault="006518EC" w:rsidP="006518EC">
      <w:pPr>
        <w:pStyle w:val="NormalWeb"/>
        <w:spacing w:before="2" w:after="2"/>
        <w:rPr>
          <w:rFonts w:ascii="Times New Roman" w:hAnsi="Times New Roman"/>
        </w:rPr>
      </w:pPr>
      <w:r w:rsidRPr="00206B59">
        <w:rPr>
          <w:rFonts w:ascii="Times New Roman" w:hAnsi="Times New Roman"/>
          <w:b/>
          <w:bCs/>
          <w:sz w:val="24"/>
          <w:szCs w:val="24"/>
        </w:rPr>
        <w:t xml:space="preserve">AP Testing: Students take the AP Literature and Composition Test in May. </w:t>
      </w:r>
    </w:p>
    <w:p w:rsidR="006518EC" w:rsidRDefault="006518EC" w:rsidP="006518EC">
      <w:pPr>
        <w:pStyle w:val="NormalWeb"/>
        <w:spacing w:before="2" w:after="2"/>
      </w:pPr>
    </w:p>
    <w:p w:rsidR="00933C52" w:rsidRDefault="00933C52" w:rsidP="00933C52">
      <w:pPr>
        <w:widowControl w:val="0"/>
        <w:autoSpaceDE w:val="0"/>
        <w:autoSpaceDN w:val="0"/>
        <w:adjustRightInd w:val="0"/>
        <w:spacing w:after="0"/>
        <w:rPr>
          <w:rFonts w:ascii="Helvetica Neue" w:hAnsi="Helvetica Neue" w:cs="Helvetica Neue"/>
          <w:b/>
          <w:bCs/>
          <w:sz w:val="26"/>
          <w:szCs w:val="26"/>
        </w:rPr>
      </w:pPr>
    </w:p>
    <w:p w:rsidR="006518EC" w:rsidRDefault="006518EC" w:rsidP="00933C52"/>
    <w:sectPr w:rsidR="006518EC" w:rsidSect="006518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EC"/>
    <w:rsid w:val="00072F0D"/>
    <w:rsid w:val="00090F73"/>
    <w:rsid w:val="0012345F"/>
    <w:rsid w:val="00154158"/>
    <w:rsid w:val="001657A9"/>
    <w:rsid w:val="001B6EE8"/>
    <w:rsid w:val="00206B59"/>
    <w:rsid w:val="002B729B"/>
    <w:rsid w:val="00310344"/>
    <w:rsid w:val="00340381"/>
    <w:rsid w:val="00447E8B"/>
    <w:rsid w:val="004A7CEF"/>
    <w:rsid w:val="004B71CA"/>
    <w:rsid w:val="00501E96"/>
    <w:rsid w:val="00541F81"/>
    <w:rsid w:val="0054792F"/>
    <w:rsid w:val="0060767F"/>
    <w:rsid w:val="006518EC"/>
    <w:rsid w:val="006A49DF"/>
    <w:rsid w:val="006C6A54"/>
    <w:rsid w:val="00736134"/>
    <w:rsid w:val="007731AE"/>
    <w:rsid w:val="007F1AB4"/>
    <w:rsid w:val="008C6BDA"/>
    <w:rsid w:val="008F7E26"/>
    <w:rsid w:val="0090217C"/>
    <w:rsid w:val="00933C52"/>
    <w:rsid w:val="009F32B3"/>
    <w:rsid w:val="00B05A07"/>
    <w:rsid w:val="00B9107B"/>
    <w:rsid w:val="00B9355E"/>
    <w:rsid w:val="00BC54D3"/>
    <w:rsid w:val="00C149D8"/>
    <w:rsid w:val="00C405A3"/>
    <w:rsid w:val="00C435EF"/>
    <w:rsid w:val="00D702A7"/>
    <w:rsid w:val="00E11FF0"/>
    <w:rsid w:val="00E84253"/>
    <w:rsid w:val="00FA2A07"/>
    <w:rsid w:val="00FC5E9E"/>
    <w:rsid w:val="00FE18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DF96"/>
  <w15:docId w15:val="{3529C850-DFEF-4792-B5D6-D8B14785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18EC"/>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6C6A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9442">
      <w:bodyDiv w:val="1"/>
      <w:marLeft w:val="0"/>
      <w:marRight w:val="0"/>
      <w:marTop w:val="0"/>
      <w:marBottom w:val="0"/>
      <w:divBdr>
        <w:top w:val="none" w:sz="0" w:space="0" w:color="auto"/>
        <w:left w:val="none" w:sz="0" w:space="0" w:color="auto"/>
        <w:bottom w:val="none" w:sz="0" w:space="0" w:color="auto"/>
        <w:right w:val="none" w:sz="0" w:space="0" w:color="auto"/>
      </w:divBdr>
      <w:divsChild>
        <w:div w:id="694843406">
          <w:marLeft w:val="0"/>
          <w:marRight w:val="0"/>
          <w:marTop w:val="0"/>
          <w:marBottom w:val="0"/>
          <w:divBdr>
            <w:top w:val="none" w:sz="0" w:space="0" w:color="auto"/>
            <w:left w:val="none" w:sz="0" w:space="0" w:color="auto"/>
            <w:bottom w:val="none" w:sz="0" w:space="0" w:color="auto"/>
            <w:right w:val="none" w:sz="0" w:space="0" w:color="auto"/>
          </w:divBdr>
          <w:divsChild>
            <w:div w:id="878475788">
              <w:marLeft w:val="0"/>
              <w:marRight w:val="0"/>
              <w:marTop w:val="0"/>
              <w:marBottom w:val="0"/>
              <w:divBdr>
                <w:top w:val="none" w:sz="0" w:space="0" w:color="auto"/>
                <w:left w:val="none" w:sz="0" w:space="0" w:color="auto"/>
                <w:bottom w:val="none" w:sz="0" w:space="0" w:color="auto"/>
                <w:right w:val="none" w:sz="0" w:space="0" w:color="auto"/>
              </w:divBdr>
              <w:divsChild>
                <w:div w:id="408890466">
                  <w:marLeft w:val="0"/>
                  <w:marRight w:val="0"/>
                  <w:marTop w:val="0"/>
                  <w:marBottom w:val="0"/>
                  <w:divBdr>
                    <w:top w:val="none" w:sz="0" w:space="0" w:color="auto"/>
                    <w:left w:val="none" w:sz="0" w:space="0" w:color="auto"/>
                    <w:bottom w:val="none" w:sz="0" w:space="0" w:color="auto"/>
                    <w:right w:val="none" w:sz="0" w:space="0" w:color="auto"/>
                  </w:divBdr>
                </w:div>
              </w:divsChild>
            </w:div>
            <w:div w:id="1816558132">
              <w:marLeft w:val="0"/>
              <w:marRight w:val="0"/>
              <w:marTop w:val="0"/>
              <w:marBottom w:val="0"/>
              <w:divBdr>
                <w:top w:val="none" w:sz="0" w:space="0" w:color="auto"/>
                <w:left w:val="none" w:sz="0" w:space="0" w:color="auto"/>
                <w:bottom w:val="none" w:sz="0" w:space="0" w:color="auto"/>
                <w:right w:val="none" w:sz="0" w:space="0" w:color="auto"/>
              </w:divBdr>
              <w:divsChild>
                <w:div w:id="1023360537">
                  <w:marLeft w:val="0"/>
                  <w:marRight w:val="0"/>
                  <w:marTop w:val="0"/>
                  <w:marBottom w:val="0"/>
                  <w:divBdr>
                    <w:top w:val="none" w:sz="0" w:space="0" w:color="auto"/>
                    <w:left w:val="none" w:sz="0" w:space="0" w:color="auto"/>
                    <w:bottom w:val="none" w:sz="0" w:space="0" w:color="auto"/>
                    <w:right w:val="none" w:sz="0" w:space="0" w:color="auto"/>
                  </w:divBdr>
                </w:div>
              </w:divsChild>
            </w:div>
            <w:div w:id="982923639">
              <w:marLeft w:val="0"/>
              <w:marRight w:val="0"/>
              <w:marTop w:val="0"/>
              <w:marBottom w:val="0"/>
              <w:divBdr>
                <w:top w:val="none" w:sz="0" w:space="0" w:color="auto"/>
                <w:left w:val="none" w:sz="0" w:space="0" w:color="auto"/>
                <w:bottom w:val="none" w:sz="0" w:space="0" w:color="auto"/>
                <w:right w:val="none" w:sz="0" w:space="0" w:color="auto"/>
              </w:divBdr>
              <w:divsChild>
                <w:div w:id="13550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243">
          <w:marLeft w:val="0"/>
          <w:marRight w:val="0"/>
          <w:marTop w:val="0"/>
          <w:marBottom w:val="0"/>
          <w:divBdr>
            <w:top w:val="none" w:sz="0" w:space="0" w:color="auto"/>
            <w:left w:val="none" w:sz="0" w:space="0" w:color="auto"/>
            <w:bottom w:val="none" w:sz="0" w:space="0" w:color="auto"/>
            <w:right w:val="none" w:sz="0" w:space="0" w:color="auto"/>
          </w:divBdr>
          <w:divsChild>
            <w:div w:id="233854914">
              <w:marLeft w:val="0"/>
              <w:marRight w:val="0"/>
              <w:marTop w:val="0"/>
              <w:marBottom w:val="0"/>
              <w:divBdr>
                <w:top w:val="none" w:sz="0" w:space="0" w:color="auto"/>
                <w:left w:val="none" w:sz="0" w:space="0" w:color="auto"/>
                <w:bottom w:val="none" w:sz="0" w:space="0" w:color="auto"/>
                <w:right w:val="none" w:sz="0" w:space="0" w:color="auto"/>
              </w:divBdr>
              <w:divsChild>
                <w:div w:id="1385251601">
                  <w:marLeft w:val="0"/>
                  <w:marRight w:val="0"/>
                  <w:marTop w:val="0"/>
                  <w:marBottom w:val="0"/>
                  <w:divBdr>
                    <w:top w:val="none" w:sz="0" w:space="0" w:color="auto"/>
                    <w:left w:val="none" w:sz="0" w:space="0" w:color="auto"/>
                    <w:bottom w:val="none" w:sz="0" w:space="0" w:color="auto"/>
                    <w:right w:val="none" w:sz="0" w:space="0" w:color="auto"/>
                  </w:divBdr>
                </w:div>
              </w:divsChild>
            </w:div>
            <w:div w:id="1858764100">
              <w:marLeft w:val="0"/>
              <w:marRight w:val="0"/>
              <w:marTop w:val="0"/>
              <w:marBottom w:val="0"/>
              <w:divBdr>
                <w:top w:val="none" w:sz="0" w:space="0" w:color="auto"/>
                <w:left w:val="none" w:sz="0" w:space="0" w:color="auto"/>
                <w:bottom w:val="none" w:sz="0" w:space="0" w:color="auto"/>
                <w:right w:val="none" w:sz="0" w:space="0" w:color="auto"/>
              </w:divBdr>
              <w:divsChild>
                <w:div w:id="13593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9985">
          <w:marLeft w:val="0"/>
          <w:marRight w:val="0"/>
          <w:marTop w:val="0"/>
          <w:marBottom w:val="0"/>
          <w:divBdr>
            <w:top w:val="none" w:sz="0" w:space="0" w:color="auto"/>
            <w:left w:val="none" w:sz="0" w:space="0" w:color="auto"/>
            <w:bottom w:val="none" w:sz="0" w:space="0" w:color="auto"/>
            <w:right w:val="none" w:sz="0" w:space="0" w:color="auto"/>
          </w:divBdr>
          <w:divsChild>
            <w:div w:id="906647730">
              <w:marLeft w:val="0"/>
              <w:marRight w:val="0"/>
              <w:marTop w:val="0"/>
              <w:marBottom w:val="0"/>
              <w:divBdr>
                <w:top w:val="none" w:sz="0" w:space="0" w:color="auto"/>
                <w:left w:val="none" w:sz="0" w:space="0" w:color="auto"/>
                <w:bottom w:val="none" w:sz="0" w:space="0" w:color="auto"/>
                <w:right w:val="none" w:sz="0" w:space="0" w:color="auto"/>
              </w:divBdr>
              <w:divsChild>
                <w:div w:id="1367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7114">
          <w:marLeft w:val="0"/>
          <w:marRight w:val="0"/>
          <w:marTop w:val="0"/>
          <w:marBottom w:val="0"/>
          <w:divBdr>
            <w:top w:val="none" w:sz="0" w:space="0" w:color="auto"/>
            <w:left w:val="none" w:sz="0" w:space="0" w:color="auto"/>
            <w:bottom w:val="none" w:sz="0" w:space="0" w:color="auto"/>
            <w:right w:val="none" w:sz="0" w:space="0" w:color="auto"/>
          </w:divBdr>
          <w:divsChild>
            <w:div w:id="1480999525">
              <w:marLeft w:val="0"/>
              <w:marRight w:val="0"/>
              <w:marTop w:val="0"/>
              <w:marBottom w:val="0"/>
              <w:divBdr>
                <w:top w:val="none" w:sz="0" w:space="0" w:color="auto"/>
                <w:left w:val="none" w:sz="0" w:space="0" w:color="auto"/>
                <w:bottom w:val="none" w:sz="0" w:space="0" w:color="auto"/>
                <w:right w:val="none" w:sz="0" w:space="0" w:color="auto"/>
              </w:divBdr>
              <w:divsChild>
                <w:div w:id="10900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0008">
          <w:marLeft w:val="0"/>
          <w:marRight w:val="0"/>
          <w:marTop w:val="0"/>
          <w:marBottom w:val="0"/>
          <w:divBdr>
            <w:top w:val="none" w:sz="0" w:space="0" w:color="auto"/>
            <w:left w:val="none" w:sz="0" w:space="0" w:color="auto"/>
            <w:bottom w:val="none" w:sz="0" w:space="0" w:color="auto"/>
            <w:right w:val="none" w:sz="0" w:space="0" w:color="auto"/>
          </w:divBdr>
          <w:divsChild>
            <w:div w:id="1822232882">
              <w:marLeft w:val="0"/>
              <w:marRight w:val="0"/>
              <w:marTop w:val="0"/>
              <w:marBottom w:val="0"/>
              <w:divBdr>
                <w:top w:val="none" w:sz="0" w:space="0" w:color="auto"/>
                <w:left w:val="none" w:sz="0" w:space="0" w:color="auto"/>
                <w:bottom w:val="none" w:sz="0" w:space="0" w:color="auto"/>
                <w:right w:val="none" w:sz="0" w:space="0" w:color="auto"/>
              </w:divBdr>
              <w:divsChild>
                <w:div w:id="1548445886">
                  <w:marLeft w:val="0"/>
                  <w:marRight w:val="0"/>
                  <w:marTop w:val="0"/>
                  <w:marBottom w:val="0"/>
                  <w:divBdr>
                    <w:top w:val="none" w:sz="0" w:space="0" w:color="auto"/>
                    <w:left w:val="none" w:sz="0" w:space="0" w:color="auto"/>
                    <w:bottom w:val="none" w:sz="0" w:space="0" w:color="auto"/>
                    <w:right w:val="none" w:sz="0" w:space="0" w:color="auto"/>
                  </w:divBdr>
                </w:div>
              </w:divsChild>
            </w:div>
            <w:div w:id="693383863">
              <w:marLeft w:val="0"/>
              <w:marRight w:val="0"/>
              <w:marTop w:val="0"/>
              <w:marBottom w:val="0"/>
              <w:divBdr>
                <w:top w:val="none" w:sz="0" w:space="0" w:color="auto"/>
                <w:left w:val="none" w:sz="0" w:space="0" w:color="auto"/>
                <w:bottom w:val="none" w:sz="0" w:space="0" w:color="auto"/>
                <w:right w:val="none" w:sz="0" w:space="0" w:color="auto"/>
              </w:divBdr>
              <w:divsChild>
                <w:div w:id="12257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Bright</dc:creator>
  <cp:lastModifiedBy>Jonathan  Bright</cp:lastModifiedBy>
  <cp:revision>2</cp:revision>
  <cp:lastPrinted>2014-09-02T15:48:00Z</cp:lastPrinted>
  <dcterms:created xsi:type="dcterms:W3CDTF">2020-06-10T15:27:00Z</dcterms:created>
  <dcterms:modified xsi:type="dcterms:W3CDTF">2020-06-10T15:27:00Z</dcterms:modified>
</cp:coreProperties>
</file>